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D6BC94" w14:textId="77777777" w:rsidR="00070CDE" w:rsidRDefault="00070CDE">
      <w:pPr>
        <w:widowControl w:val="0"/>
        <w:jc w:val="right"/>
        <w:rPr>
          <w:rFonts w:ascii="Arial" w:hAnsi="Arial"/>
          <w:color w:val="000000"/>
        </w:rPr>
      </w:pPr>
    </w:p>
    <w:p w14:paraId="15B86B37" w14:textId="7DF6A0F3" w:rsidR="001C1D29" w:rsidRPr="00ED3713" w:rsidRDefault="008B4AD1">
      <w:pPr>
        <w:widowControl w:val="0"/>
        <w:jc w:val="right"/>
        <w:rPr>
          <w:rFonts w:ascii="Arial" w:hAnsi="Arial"/>
          <w:i/>
          <w:iCs/>
          <w:color w:val="000000"/>
          <w:sz w:val="22"/>
          <w:szCs w:val="22"/>
          <w:u w:val="single"/>
        </w:rPr>
      </w:pPr>
      <w:r w:rsidRPr="00ED3713">
        <w:rPr>
          <w:rFonts w:ascii="Arial" w:hAnsi="Arial"/>
          <w:i/>
          <w:iCs/>
          <w:color w:val="000000"/>
          <w:sz w:val="22"/>
          <w:szCs w:val="22"/>
          <w:u w:val="single"/>
        </w:rPr>
        <w:t>Modello A</w:t>
      </w:r>
      <w:r w:rsidR="005D321D">
        <w:rPr>
          <w:rFonts w:ascii="Arial" w:hAnsi="Arial"/>
          <w:i/>
          <w:iCs/>
          <w:color w:val="000000"/>
          <w:sz w:val="22"/>
          <w:szCs w:val="22"/>
          <w:u w:val="single"/>
        </w:rPr>
        <w:t xml:space="preserve"> – </w:t>
      </w:r>
      <w:r w:rsidR="005D321D" w:rsidRPr="005D321D">
        <w:rPr>
          <w:rFonts w:ascii="Arial" w:hAnsi="Arial"/>
          <w:i/>
          <w:iCs/>
          <w:color w:val="000000"/>
          <w:u w:val="single"/>
        </w:rPr>
        <w:t>domanda di partecipazione</w:t>
      </w:r>
    </w:p>
    <w:p w14:paraId="5EF5D301" w14:textId="77777777" w:rsidR="001C1D29" w:rsidRDefault="001C1D29">
      <w:pPr>
        <w:widowControl w:val="0"/>
        <w:jc w:val="both"/>
        <w:rPr>
          <w:rFonts w:ascii="Arial" w:hAnsi="Arial"/>
          <w:color w:val="000000"/>
          <w:sz w:val="28"/>
        </w:rPr>
      </w:pPr>
    </w:p>
    <w:p w14:paraId="13AB60AD" w14:textId="77777777" w:rsidR="00070CDE" w:rsidRDefault="00070CDE">
      <w:pPr>
        <w:jc w:val="both"/>
        <w:rPr>
          <w:rFonts w:ascii="Arial" w:hAnsi="Arial"/>
          <w:sz w:val="2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FA3913" w14:paraId="305F2BC4" w14:textId="77777777" w:rsidTr="00FA3913">
        <w:trPr>
          <w:trHeight w:val="707"/>
        </w:trPr>
        <w:tc>
          <w:tcPr>
            <w:tcW w:w="9360" w:type="dxa"/>
            <w:tcBorders>
              <w:top w:val="nil"/>
              <w:left w:val="single" w:sz="2" w:space="0" w:color="auto"/>
              <w:bottom w:val="single" w:sz="2" w:space="0" w:color="auto"/>
              <w:right w:val="nil"/>
            </w:tcBorders>
            <w:vAlign w:val="center"/>
          </w:tcPr>
          <w:p w14:paraId="78675CC7" w14:textId="77777777" w:rsidR="00FA3913" w:rsidRPr="00827DB6" w:rsidRDefault="00FA3913" w:rsidP="00827DB6">
            <w:pPr>
              <w:pStyle w:val="Corpodeltesto3"/>
              <w:jc w:val="center"/>
              <w:rPr>
                <w:b/>
                <w:bCs/>
                <w:sz w:val="32"/>
                <w:szCs w:val="32"/>
              </w:rPr>
            </w:pPr>
            <w:r w:rsidRPr="00827DB6">
              <w:rPr>
                <w:b/>
                <w:bCs/>
                <w:sz w:val="32"/>
                <w:szCs w:val="32"/>
              </w:rPr>
              <w:t xml:space="preserve"> </w:t>
            </w:r>
            <w:r w:rsidRPr="00094373">
              <w:rPr>
                <w:b/>
                <w:bCs/>
                <w:sz w:val="32"/>
                <w:szCs w:val="32"/>
              </w:rPr>
              <w:t xml:space="preserve">DOMANDA DI AMMISSIONE ALLA GARA </w:t>
            </w:r>
          </w:p>
        </w:tc>
      </w:tr>
    </w:tbl>
    <w:p w14:paraId="71D56B55" w14:textId="77777777" w:rsidR="001C1D29" w:rsidRDefault="001C1D29">
      <w:pPr>
        <w:spacing w:line="259" w:lineRule="exact"/>
        <w:jc w:val="both"/>
        <w:rPr>
          <w:rFonts w:ascii="Arial" w:hAnsi="Arial"/>
          <w:sz w:val="22"/>
        </w:rPr>
      </w:pPr>
    </w:p>
    <w:p w14:paraId="23839557" w14:textId="77777777" w:rsidR="001C1D29" w:rsidRDefault="008B4AD1" w:rsidP="008B4AD1">
      <w:pPr>
        <w:tabs>
          <w:tab w:val="left" w:pos="6240"/>
        </w:tabs>
        <w:spacing w:line="280" w:lineRule="exact"/>
        <w:jc w:val="right"/>
        <w:rPr>
          <w:rFonts w:ascii="Arial" w:hAnsi="Arial"/>
          <w:sz w:val="22"/>
        </w:rPr>
      </w:pPr>
      <w:r>
        <w:rPr>
          <w:rFonts w:ascii="Arial" w:hAnsi="Arial"/>
          <w:sz w:val="22"/>
        </w:rPr>
        <w:t>Alla CUC Comunità Montana Vallo di Diano</w:t>
      </w:r>
    </w:p>
    <w:p w14:paraId="7A524012" w14:textId="05CD94CC" w:rsidR="008B4AD1" w:rsidRPr="00E46B68" w:rsidRDefault="008B4AD1" w:rsidP="008B4AD1">
      <w:pPr>
        <w:tabs>
          <w:tab w:val="left" w:pos="6240"/>
        </w:tabs>
        <w:spacing w:line="280" w:lineRule="exact"/>
        <w:jc w:val="right"/>
        <w:rPr>
          <w:rFonts w:ascii="Arial" w:hAnsi="Arial"/>
          <w:color w:val="000000"/>
          <w:u w:val="single"/>
        </w:rPr>
      </w:pPr>
      <w:r w:rsidRPr="00E46B68">
        <w:rPr>
          <w:rFonts w:ascii="Arial" w:hAnsi="Arial"/>
          <w:sz w:val="22"/>
          <w:u w:val="single"/>
        </w:rPr>
        <w:t>Loc. Vascella</w:t>
      </w:r>
      <w:r w:rsidR="00630124" w:rsidRPr="00E46B68">
        <w:rPr>
          <w:rFonts w:ascii="Arial" w:hAnsi="Arial"/>
          <w:sz w:val="22"/>
          <w:u w:val="single"/>
        </w:rPr>
        <w:t xml:space="preserve"> – 84034 - </w:t>
      </w:r>
      <w:r w:rsidRPr="00E46B68">
        <w:rPr>
          <w:rFonts w:ascii="Arial" w:hAnsi="Arial"/>
          <w:sz w:val="22"/>
          <w:u w:val="single"/>
        </w:rPr>
        <w:t>Padula (SA)</w:t>
      </w:r>
    </w:p>
    <w:p w14:paraId="311D2289" w14:textId="77777777" w:rsidR="00E46B68" w:rsidRPr="00B77806" w:rsidRDefault="00E46B68" w:rsidP="00E46B68">
      <w:pPr>
        <w:pStyle w:val="sche3"/>
        <w:tabs>
          <w:tab w:val="left" w:pos="6946"/>
        </w:tabs>
        <w:spacing w:line="280" w:lineRule="exact"/>
        <w:jc w:val="right"/>
        <w:rPr>
          <w:rFonts w:ascii="Arial" w:hAnsi="Arial"/>
          <w:bCs/>
          <w:i/>
          <w:iCs/>
          <w:sz w:val="18"/>
          <w:szCs w:val="16"/>
          <w:lang w:val="it-IT"/>
        </w:rPr>
      </w:pPr>
      <w:r w:rsidRPr="00B77806">
        <w:rPr>
          <w:rFonts w:ascii="Arial" w:hAnsi="Arial"/>
          <w:bCs/>
          <w:i/>
          <w:iCs/>
          <w:sz w:val="18"/>
          <w:szCs w:val="16"/>
          <w:lang w:val="it-IT"/>
        </w:rPr>
        <w:t>a mezzo piattaforma di negoziazione telematica</w:t>
      </w:r>
    </w:p>
    <w:p w14:paraId="4070E7A7" w14:textId="77777777" w:rsidR="001C1D29" w:rsidRPr="008B4AD1" w:rsidRDefault="001C1D29" w:rsidP="00E46B68">
      <w:pPr>
        <w:pStyle w:val="sche3"/>
        <w:tabs>
          <w:tab w:val="left" w:pos="6946"/>
        </w:tabs>
        <w:spacing w:line="280" w:lineRule="exact"/>
        <w:jc w:val="right"/>
        <w:rPr>
          <w:rFonts w:ascii="Arial" w:hAnsi="Arial"/>
          <w:noProof/>
          <w:sz w:val="22"/>
          <w:lang w:val="it-IT"/>
        </w:rPr>
      </w:pPr>
    </w:p>
    <w:p w14:paraId="4673C7E9" w14:textId="77777777" w:rsidR="001C1D29" w:rsidRDefault="001C1D29">
      <w:pPr>
        <w:tabs>
          <w:tab w:val="left" w:pos="993"/>
          <w:tab w:val="left" w:pos="6946"/>
        </w:tabs>
        <w:spacing w:line="280" w:lineRule="exact"/>
        <w:jc w:val="both"/>
        <w:rPr>
          <w:rFonts w:ascii="Arial" w:hAnsi="Arial"/>
          <w:sz w:val="22"/>
        </w:rPr>
      </w:pPr>
    </w:p>
    <w:p w14:paraId="62C9121B" w14:textId="77777777" w:rsidR="001C1D29" w:rsidRDefault="001C1D29">
      <w:pPr>
        <w:jc w:val="both"/>
        <w:rPr>
          <w:rFonts w:ascii="Arial" w:hAnsi="Arial"/>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8264"/>
      </w:tblGrid>
      <w:tr w:rsidR="001C1D29" w14:paraId="5D4C90C2" w14:textId="77777777" w:rsidTr="00E852A4">
        <w:tc>
          <w:tcPr>
            <w:tcW w:w="1384" w:type="dxa"/>
            <w:vAlign w:val="center"/>
          </w:tcPr>
          <w:p w14:paraId="56C87531" w14:textId="77777777" w:rsidR="001C1D29" w:rsidRPr="00E852A4" w:rsidRDefault="001C1D29">
            <w:pPr>
              <w:pStyle w:val="Titolo1"/>
              <w:jc w:val="left"/>
              <w:rPr>
                <w:sz w:val="20"/>
                <w:u w:val="single"/>
              </w:rPr>
            </w:pPr>
            <w:r w:rsidRPr="00E852A4">
              <w:rPr>
                <w:sz w:val="20"/>
              </w:rPr>
              <w:t>OGGETTO:</w:t>
            </w:r>
          </w:p>
        </w:tc>
        <w:tc>
          <w:tcPr>
            <w:tcW w:w="8264" w:type="dxa"/>
            <w:vAlign w:val="bottom"/>
          </w:tcPr>
          <w:p w14:paraId="7180E846" w14:textId="77777777" w:rsidR="00E846EB" w:rsidRPr="00E846EB" w:rsidRDefault="00E852A4" w:rsidP="00E846EB">
            <w:pPr>
              <w:pBdr>
                <w:top w:val="single" w:sz="4" w:space="1" w:color="auto"/>
                <w:left w:val="single" w:sz="4" w:space="4" w:color="auto"/>
                <w:bottom w:val="single" w:sz="4" w:space="1" w:color="auto"/>
                <w:right w:val="single" w:sz="4" w:space="4" w:color="auto"/>
              </w:pBdr>
              <w:spacing w:line="360" w:lineRule="auto"/>
              <w:jc w:val="center"/>
              <w:rPr>
                <w:rFonts w:ascii="Arial" w:hAnsi="Arial" w:cs="Arial"/>
                <w:b/>
                <w:color w:val="000000"/>
                <w:sz w:val="24"/>
                <w:szCs w:val="24"/>
              </w:rPr>
            </w:pPr>
            <w:r w:rsidRPr="00E846EB">
              <w:rPr>
                <w:rFonts w:ascii="Arial" w:hAnsi="Arial" w:cs="Arial"/>
                <w:bCs/>
                <w:sz w:val="24"/>
                <w:szCs w:val="24"/>
              </w:rPr>
              <w:t xml:space="preserve">Gara a procedura telematica aperta </w:t>
            </w:r>
            <w:bookmarkStart w:id="0" w:name="_Hlk169692405"/>
            <w:r w:rsidRPr="00E846EB">
              <w:rPr>
                <w:rFonts w:ascii="Arial" w:hAnsi="Arial" w:cs="Arial"/>
                <w:bCs/>
                <w:sz w:val="24"/>
                <w:szCs w:val="24"/>
              </w:rPr>
              <w:t xml:space="preserve">per l’appalto dei </w:t>
            </w:r>
            <w:bookmarkEnd w:id="0"/>
            <w:r w:rsidR="00E846EB" w:rsidRPr="00E846EB">
              <w:rPr>
                <w:rFonts w:ascii="Arial" w:hAnsi="Arial" w:cs="Arial"/>
                <w:b/>
                <w:color w:val="000000"/>
                <w:sz w:val="24"/>
                <w:szCs w:val="24"/>
              </w:rPr>
              <w:t xml:space="preserve">“Lavori di mobilità ciclistica tratto Costarelle-Cerreta” </w:t>
            </w:r>
          </w:p>
          <w:p w14:paraId="721DC31C" w14:textId="120C1C8E" w:rsidR="00E852A4" w:rsidRDefault="00E846EB" w:rsidP="00E846EB">
            <w:pPr>
              <w:pStyle w:val="Titolo2"/>
              <w:ind w:left="67" w:hanging="28"/>
              <w:rPr>
                <w:rFonts w:cs="Arial"/>
                <w:bCs/>
                <w:sz w:val="24"/>
                <w:szCs w:val="24"/>
              </w:rPr>
            </w:pPr>
            <w:r w:rsidRPr="00E846EB">
              <w:rPr>
                <w:rFonts w:cs="Arial"/>
                <w:color w:val="000000"/>
                <w:sz w:val="24"/>
                <w:szCs w:val="24"/>
              </w:rPr>
              <w:t xml:space="preserve">CUP: I55I25000010006  -    </w:t>
            </w:r>
            <w:bookmarkStart w:id="1" w:name="_Hlk169692440"/>
            <w:r w:rsidR="00E852A4" w:rsidRPr="00E846EB">
              <w:rPr>
                <w:rFonts w:cs="Arial"/>
                <w:bCs/>
                <w:sz w:val="24"/>
                <w:szCs w:val="24"/>
              </w:rPr>
              <w:t xml:space="preserve">-  </w:t>
            </w:r>
            <w:r w:rsidR="00513752" w:rsidRPr="00E846EB">
              <w:rPr>
                <w:rFonts w:cs="Arial"/>
                <w:bCs/>
                <w:sz w:val="24"/>
                <w:szCs w:val="24"/>
              </w:rPr>
              <w:t xml:space="preserve">CIG:  </w:t>
            </w:r>
            <w:bookmarkEnd w:id="1"/>
            <w:r w:rsidR="00101B88" w:rsidRPr="00101B88">
              <w:rPr>
                <w:rFonts w:cs="Arial"/>
                <w:bCs/>
                <w:sz w:val="24"/>
                <w:szCs w:val="24"/>
              </w:rPr>
              <w:t>B6C8A3E05B</w:t>
            </w:r>
            <w:r w:rsidR="00101B88">
              <w:rPr>
                <w:rFonts w:cs="Arial"/>
                <w:bCs/>
                <w:sz w:val="24"/>
                <w:szCs w:val="24"/>
              </w:rPr>
              <w:t>.</w:t>
            </w:r>
          </w:p>
          <w:p w14:paraId="1CD173D0" w14:textId="77777777" w:rsidR="00E846EB" w:rsidRPr="00E846EB" w:rsidRDefault="00E846EB" w:rsidP="00E846EB"/>
          <w:p w14:paraId="61218086" w14:textId="088DD539" w:rsidR="001C1D29" w:rsidRPr="00E846EB" w:rsidRDefault="001C1D29" w:rsidP="00E852A4">
            <w:pPr>
              <w:spacing w:line="260" w:lineRule="exact"/>
              <w:ind w:hanging="28"/>
              <w:jc w:val="both"/>
              <w:rPr>
                <w:rFonts w:ascii="Arial" w:hAnsi="Arial"/>
                <w:b/>
                <w:i/>
                <w:iCs/>
              </w:rPr>
            </w:pPr>
            <w:r w:rsidRPr="00E846EB">
              <w:rPr>
                <w:rFonts w:ascii="Arial" w:hAnsi="Arial" w:cs="Arial"/>
                <w:b/>
                <w:i/>
                <w:iCs/>
                <w:color w:val="000000"/>
                <w:sz w:val="22"/>
                <w:szCs w:val="22"/>
              </w:rPr>
              <w:t>Istanza di ammissione alla gara e connesse dichiarazioni.</w:t>
            </w:r>
          </w:p>
        </w:tc>
      </w:tr>
    </w:tbl>
    <w:p w14:paraId="6C7283FC" w14:textId="77777777" w:rsidR="001C1D29" w:rsidRDefault="001C1D29">
      <w:pPr>
        <w:jc w:val="both"/>
        <w:rPr>
          <w:rFonts w:ascii="Arial" w:hAnsi="Arial"/>
        </w:rPr>
      </w:pPr>
    </w:p>
    <w:p w14:paraId="003E4240" w14:textId="77777777" w:rsidR="001C1D29" w:rsidRDefault="001C1D29">
      <w:pPr>
        <w:spacing w:line="320" w:lineRule="exact"/>
        <w:rPr>
          <w:rFonts w:ascii="Arial" w:hAnsi="Arial"/>
        </w:rPr>
      </w:pPr>
    </w:p>
    <w:p w14:paraId="6F8053B5" w14:textId="77777777" w:rsidR="001C1D29" w:rsidRDefault="001C1D29">
      <w:pPr>
        <w:spacing w:line="320" w:lineRule="exact"/>
        <w:jc w:val="both"/>
        <w:rPr>
          <w:rFonts w:ascii="Arial" w:hAnsi="Arial"/>
          <w:color w:val="000000"/>
        </w:rPr>
      </w:pPr>
      <w:r>
        <w:rPr>
          <w:rFonts w:ascii="Arial" w:hAnsi="Arial"/>
        </w:rPr>
        <w:t xml:space="preserve">Il/la sottoscritto/a </w:t>
      </w:r>
      <w:r w:rsidR="00A63483">
        <w:rPr>
          <w:rFonts w:ascii="Arial" w:hAnsi="Arial"/>
          <w:color w:val="000000"/>
        </w:rPr>
        <w:fldChar w:fldCharType="begin">
          <w:ffData>
            <w:name w:val=""/>
            <w:enabled/>
            <w:calcOnExit w:val="0"/>
            <w:textInput>
              <w:default w:val=".............................................................................................................................................."/>
            </w:textInput>
          </w:ffData>
        </w:fldChar>
      </w:r>
      <w:r>
        <w:rPr>
          <w:rFonts w:ascii="Arial" w:hAnsi="Arial"/>
          <w:color w:val="000000"/>
        </w:rPr>
        <w:instrText xml:space="preserve"> FORMTEXT </w:instrText>
      </w:r>
      <w:r w:rsidR="00A63483">
        <w:rPr>
          <w:rFonts w:ascii="Arial" w:hAnsi="Arial"/>
          <w:color w:val="000000"/>
        </w:rPr>
      </w:r>
      <w:r w:rsidR="00A63483">
        <w:rPr>
          <w:rFonts w:ascii="Arial" w:hAnsi="Arial"/>
          <w:color w:val="000000"/>
        </w:rPr>
        <w:fldChar w:fldCharType="separate"/>
      </w:r>
      <w:r>
        <w:rPr>
          <w:rFonts w:ascii="Arial" w:hAnsi="Arial"/>
          <w:color w:val="000000"/>
        </w:rPr>
        <w:t>..............................................................................................................................................</w:t>
      </w:r>
      <w:r w:rsidR="00A63483">
        <w:rPr>
          <w:rFonts w:ascii="Arial" w:hAnsi="Arial"/>
          <w:color w:val="000000"/>
        </w:rPr>
        <w:fldChar w:fldCharType="end"/>
      </w:r>
      <w:r>
        <w:rPr>
          <w:rFonts w:ascii="Arial" w:hAnsi="Arial"/>
          <w:color w:val="000000"/>
        </w:rPr>
        <w:t xml:space="preserve"> </w:t>
      </w:r>
      <w:r>
        <w:rPr>
          <w:rFonts w:ascii="Arial" w:hAnsi="Arial"/>
        </w:rPr>
        <w:t xml:space="preserve">nato/a a </w:t>
      </w:r>
      <w:r>
        <w:rPr>
          <w:rFonts w:ascii="Arial" w:hAnsi="Arial"/>
          <w:color w:val="000000"/>
        </w:rPr>
        <w:t xml:space="preserve">............................................................................................................... il ............................................ in qualità di </w:t>
      </w:r>
      <w:r w:rsidR="00A63483">
        <w:rPr>
          <w:rFonts w:ascii="Arial" w:hAnsi="Arial"/>
          <w:color w:val="000000"/>
        </w:rPr>
        <w:fldChar w:fldCharType="begin">
          <w:ffData>
            <w:name w:val=""/>
            <w:enabled/>
            <w:calcOnExit w:val="0"/>
            <w:textInput>
              <w:default w:val="......................................................................................................................................................"/>
            </w:textInput>
          </w:ffData>
        </w:fldChar>
      </w:r>
      <w:r>
        <w:rPr>
          <w:rFonts w:ascii="Arial" w:hAnsi="Arial"/>
          <w:color w:val="000000"/>
        </w:rPr>
        <w:instrText xml:space="preserve"> FORMTEXT </w:instrText>
      </w:r>
      <w:r w:rsidR="00A63483">
        <w:rPr>
          <w:rFonts w:ascii="Arial" w:hAnsi="Arial"/>
          <w:color w:val="000000"/>
        </w:rPr>
      </w:r>
      <w:r w:rsidR="00A63483">
        <w:rPr>
          <w:rFonts w:ascii="Arial" w:hAnsi="Arial"/>
          <w:color w:val="000000"/>
        </w:rPr>
        <w:fldChar w:fldCharType="separate"/>
      </w:r>
      <w:r>
        <w:rPr>
          <w:rFonts w:ascii="Arial" w:hAnsi="Arial"/>
          <w:color w:val="000000"/>
        </w:rPr>
        <w:t>......................................................................................................................................................</w:t>
      </w:r>
      <w:r w:rsidR="00A63483">
        <w:rPr>
          <w:rFonts w:ascii="Arial" w:hAnsi="Arial"/>
          <w:color w:val="000000"/>
        </w:rPr>
        <w:fldChar w:fldCharType="end"/>
      </w:r>
      <w:r>
        <w:rPr>
          <w:rFonts w:ascii="Arial" w:hAnsi="Arial"/>
          <w:color w:val="000000"/>
        </w:rPr>
        <w:t xml:space="preserve"> </w:t>
      </w:r>
      <w:r>
        <w:rPr>
          <w:rFonts w:ascii="Arial" w:hAnsi="Arial"/>
        </w:rPr>
        <w:t xml:space="preserve">dell’impresa </w:t>
      </w:r>
      <w:r w:rsidR="00A63483">
        <w:rPr>
          <w:rFonts w:ascii="Arial" w:hAnsi="Arial"/>
          <w:color w:val="000000"/>
        </w:rPr>
        <w:fldChar w:fldCharType="begin">
          <w:ffData>
            <w:name w:val=""/>
            <w:enabled/>
            <w:calcOnExit w:val="0"/>
            <w:textInput>
              <w:default w:val="......................................................................................................................................................"/>
            </w:textInput>
          </w:ffData>
        </w:fldChar>
      </w:r>
      <w:r>
        <w:rPr>
          <w:rFonts w:ascii="Arial" w:hAnsi="Arial"/>
          <w:color w:val="000000"/>
        </w:rPr>
        <w:instrText xml:space="preserve"> FORMTEXT </w:instrText>
      </w:r>
      <w:r w:rsidR="00A63483">
        <w:rPr>
          <w:rFonts w:ascii="Arial" w:hAnsi="Arial"/>
          <w:color w:val="000000"/>
        </w:rPr>
      </w:r>
      <w:r w:rsidR="00A63483">
        <w:rPr>
          <w:rFonts w:ascii="Arial" w:hAnsi="Arial"/>
          <w:color w:val="000000"/>
        </w:rPr>
        <w:fldChar w:fldCharType="separate"/>
      </w:r>
      <w:r>
        <w:rPr>
          <w:rFonts w:ascii="Arial" w:hAnsi="Arial"/>
          <w:color w:val="000000"/>
        </w:rPr>
        <w:t>......................................................................................................................................................</w:t>
      </w:r>
      <w:r w:rsidR="00A63483">
        <w:rPr>
          <w:rFonts w:ascii="Arial" w:hAnsi="Arial"/>
          <w:color w:val="000000"/>
        </w:rPr>
        <w:fldChar w:fldCharType="end"/>
      </w:r>
      <w:r>
        <w:rPr>
          <w:rFonts w:ascii="Arial" w:hAnsi="Arial"/>
          <w:color w:val="000000"/>
        </w:rPr>
        <w:t xml:space="preserve"> con sede in </w:t>
      </w:r>
      <w:r w:rsidR="00A63483">
        <w:rPr>
          <w:rFonts w:ascii="Arial" w:hAnsi="Arial"/>
          <w:color w:val="000000"/>
        </w:rPr>
        <w:fldChar w:fldCharType="begin">
          <w:ffData>
            <w:name w:val=""/>
            <w:enabled/>
            <w:calcOnExit w:val="0"/>
            <w:textInput>
              <w:default w:val="....................................................................................................................................................."/>
            </w:textInput>
          </w:ffData>
        </w:fldChar>
      </w:r>
      <w:r>
        <w:rPr>
          <w:rFonts w:ascii="Arial" w:hAnsi="Arial"/>
          <w:color w:val="000000"/>
        </w:rPr>
        <w:instrText xml:space="preserve"> FORMTEXT </w:instrText>
      </w:r>
      <w:r w:rsidR="00A63483">
        <w:rPr>
          <w:rFonts w:ascii="Arial" w:hAnsi="Arial"/>
          <w:color w:val="000000"/>
        </w:rPr>
      </w:r>
      <w:r w:rsidR="00A63483">
        <w:rPr>
          <w:rFonts w:ascii="Arial" w:hAnsi="Arial"/>
          <w:color w:val="000000"/>
        </w:rPr>
        <w:fldChar w:fldCharType="separate"/>
      </w:r>
      <w:r>
        <w:rPr>
          <w:rFonts w:ascii="Arial" w:hAnsi="Arial"/>
          <w:color w:val="000000"/>
        </w:rPr>
        <w:t>.....................................................................................................................................................</w:t>
      </w:r>
      <w:r w:rsidR="00A63483">
        <w:rPr>
          <w:rFonts w:ascii="Arial" w:hAnsi="Arial"/>
          <w:color w:val="000000"/>
        </w:rPr>
        <w:fldChar w:fldCharType="end"/>
      </w:r>
      <w:r>
        <w:rPr>
          <w:rFonts w:ascii="Arial" w:hAnsi="Arial"/>
          <w:color w:val="000000"/>
        </w:rPr>
        <w:t xml:space="preserve"> </w:t>
      </w:r>
      <w:r>
        <w:rPr>
          <w:rFonts w:ascii="Arial" w:hAnsi="Arial"/>
        </w:rPr>
        <w:t xml:space="preserve">con codice fiscale n. </w:t>
      </w:r>
      <w:r w:rsidR="00A63483">
        <w:rPr>
          <w:rFonts w:ascii="Arial" w:hAnsi="Arial"/>
          <w:color w:val="000000"/>
        </w:rPr>
        <w:fldChar w:fldCharType="begin">
          <w:ffData>
            <w:name w:val=""/>
            <w:enabled/>
            <w:calcOnExit w:val="0"/>
            <w:textInput>
              <w:default w:val="..........................................................................................................................................."/>
            </w:textInput>
          </w:ffData>
        </w:fldChar>
      </w:r>
      <w:r>
        <w:rPr>
          <w:rFonts w:ascii="Arial" w:hAnsi="Arial"/>
          <w:color w:val="000000"/>
        </w:rPr>
        <w:instrText xml:space="preserve"> FORMTEXT </w:instrText>
      </w:r>
      <w:r w:rsidR="00A63483">
        <w:rPr>
          <w:rFonts w:ascii="Arial" w:hAnsi="Arial"/>
          <w:color w:val="000000"/>
        </w:rPr>
      </w:r>
      <w:r w:rsidR="00A63483">
        <w:rPr>
          <w:rFonts w:ascii="Arial" w:hAnsi="Arial"/>
          <w:color w:val="000000"/>
        </w:rPr>
        <w:fldChar w:fldCharType="separate"/>
      </w:r>
      <w:r>
        <w:rPr>
          <w:rFonts w:ascii="Arial" w:hAnsi="Arial"/>
          <w:color w:val="000000"/>
        </w:rPr>
        <w:t>...........................................................................................................................................</w:t>
      </w:r>
      <w:r w:rsidR="00A63483">
        <w:rPr>
          <w:rFonts w:ascii="Arial" w:hAnsi="Arial"/>
          <w:color w:val="000000"/>
        </w:rPr>
        <w:fldChar w:fldCharType="end"/>
      </w:r>
      <w:r>
        <w:rPr>
          <w:rFonts w:ascii="Arial" w:hAnsi="Arial"/>
          <w:color w:val="000000"/>
        </w:rPr>
        <w:t xml:space="preserve"> con partita IVA n. ................................................................................................................................................</w:t>
      </w:r>
    </w:p>
    <w:p w14:paraId="29184B61" w14:textId="77777777" w:rsidR="001C1D29" w:rsidRDefault="001C1D29">
      <w:pPr>
        <w:spacing w:line="320" w:lineRule="exact"/>
        <w:jc w:val="both"/>
        <w:rPr>
          <w:rFonts w:ascii="Arial" w:hAnsi="Arial"/>
          <w:color w:val="000000"/>
        </w:rPr>
      </w:pPr>
    </w:p>
    <w:p w14:paraId="24109D6F" w14:textId="77777777" w:rsidR="001C1D29" w:rsidRDefault="001C1D29">
      <w:pPr>
        <w:pStyle w:val="Titolo5"/>
        <w:spacing w:line="320" w:lineRule="exact"/>
        <w:rPr>
          <w:sz w:val="24"/>
        </w:rPr>
      </w:pPr>
      <w:r>
        <w:rPr>
          <w:sz w:val="24"/>
        </w:rPr>
        <w:t>CHIEDE</w:t>
      </w:r>
    </w:p>
    <w:p w14:paraId="2C7472F5" w14:textId="77777777" w:rsidR="001C1D29" w:rsidRDefault="001C1D29">
      <w:pPr>
        <w:spacing w:line="220" w:lineRule="exact"/>
      </w:pPr>
    </w:p>
    <w:p w14:paraId="0A6AED5C" w14:textId="77777777" w:rsidR="001C1D29" w:rsidRDefault="001C1D29">
      <w:pPr>
        <w:spacing w:line="320" w:lineRule="exact"/>
        <w:rPr>
          <w:rFonts w:ascii="Arial" w:hAnsi="Arial"/>
        </w:rPr>
      </w:pPr>
      <w:r>
        <w:rPr>
          <w:rFonts w:ascii="Arial" w:hAnsi="Arial"/>
        </w:rPr>
        <w:t>di part</w:t>
      </w:r>
      <w:r w:rsidR="008574A8">
        <w:rPr>
          <w:rFonts w:ascii="Arial" w:hAnsi="Arial"/>
        </w:rPr>
        <w:t>ecipare alla procedura aperta</w:t>
      </w:r>
      <w:r>
        <w:rPr>
          <w:rFonts w:ascii="Arial" w:hAnsi="Arial"/>
        </w:rPr>
        <w:t xml:space="preserve"> indicata in oggetto come:</w:t>
      </w:r>
    </w:p>
    <w:p w14:paraId="4320996B" w14:textId="77777777" w:rsidR="001C1D29" w:rsidRDefault="001C1D29">
      <w:pPr>
        <w:spacing w:line="320" w:lineRule="exact"/>
        <w:rPr>
          <w:rFonts w:ascii="Arial" w:hAnsi="Arial"/>
        </w:rPr>
      </w:pPr>
    </w:p>
    <w:p w14:paraId="54AA8426" w14:textId="77777777" w:rsidR="00D85CD7" w:rsidRDefault="00A63483" w:rsidP="00D85CD7">
      <w:pPr>
        <w:tabs>
          <w:tab w:val="left" w:pos="0"/>
          <w:tab w:val="left" w:pos="426"/>
          <w:tab w:val="left" w:pos="5194"/>
        </w:tabs>
        <w:spacing w:line="320" w:lineRule="exact"/>
        <w:jc w:val="both"/>
        <w:rPr>
          <w:rFonts w:ascii="Arial" w:hAnsi="Arial"/>
        </w:rPr>
      </w:pPr>
      <w:r>
        <w:rPr>
          <w:rFonts w:ascii="Arial" w:hAnsi="Arial"/>
        </w:rPr>
        <w:fldChar w:fldCharType="begin">
          <w:ffData>
            <w:name w:val="Controllo1"/>
            <w:enabled/>
            <w:calcOnExit w:val="0"/>
            <w:checkBox>
              <w:sizeAuto/>
              <w:default w:val="0"/>
            </w:checkBox>
          </w:ffData>
        </w:fldChar>
      </w:r>
      <w:r w:rsidR="00D85CD7">
        <w:rPr>
          <w:rFonts w:ascii="Arial" w:hAnsi="Arial"/>
        </w:rPr>
        <w:instrText xml:space="preserve"> FORMCHECKBOX </w:instrText>
      </w:r>
      <w:r w:rsidR="00101B88">
        <w:rPr>
          <w:rFonts w:ascii="Arial" w:hAnsi="Arial"/>
        </w:rPr>
      </w:r>
      <w:r w:rsidR="00101B88">
        <w:rPr>
          <w:rFonts w:ascii="Arial" w:hAnsi="Arial"/>
        </w:rPr>
        <w:fldChar w:fldCharType="separate"/>
      </w:r>
      <w:r>
        <w:rPr>
          <w:rFonts w:ascii="Arial" w:hAnsi="Arial"/>
        </w:rPr>
        <w:fldChar w:fldCharType="end"/>
      </w:r>
      <w:r w:rsidR="00D85CD7">
        <w:rPr>
          <w:rFonts w:ascii="Arial" w:hAnsi="Arial"/>
        </w:rPr>
        <w:tab/>
        <w:t xml:space="preserve">impresa singola; </w:t>
      </w:r>
    </w:p>
    <w:p w14:paraId="2C9C7D53" w14:textId="77777777" w:rsidR="00D85CD7" w:rsidRDefault="00A63483" w:rsidP="00D85CD7">
      <w:pPr>
        <w:tabs>
          <w:tab w:val="left" w:pos="0"/>
          <w:tab w:val="left" w:pos="426"/>
          <w:tab w:val="left" w:pos="2835"/>
        </w:tabs>
        <w:spacing w:line="320" w:lineRule="exact"/>
        <w:jc w:val="both"/>
        <w:rPr>
          <w:rFonts w:ascii="Arial" w:hAnsi="Arial"/>
        </w:rPr>
      </w:pPr>
      <w:r>
        <w:rPr>
          <w:rFonts w:ascii="Arial" w:hAnsi="Arial"/>
        </w:rPr>
        <w:fldChar w:fldCharType="begin">
          <w:ffData>
            <w:name w:val="Controllo1"/>
            <w:enabled/>
            <w:calcOnExit w:val="0"/>
            <w:checkBox>
              <w:sizeAuto/>
              <w:default w:val="0"/>
            </w:checkBox>
          </w:ffData>
        </w:fldChar>
      </w:r>
      <w:r w:rsidR="00D85CD7">
        <w:rPr>
          <w:rFonts w:ascii="Arial" w:hAnsi="Arial"/>
        </w:rPr>
        <w:instrText xml:space="preserve"> FORMCHECKBOX </w:instrText>
      </w:r>
      <w:r w:rsidR="00101B88">
        <w:rPr>
          <w:rFonts w:ascii="Arial" w:hAnsi="Arial"/>
        </w:rPr>
      </w:r>
      <w:r w:rsidR="00101B88">
        <w:rPr>
          <w:rFonts w:ascii="Arial" w:hAnsi="Arial"/>
        </w:rPr>
        <w:fldChar w:fldCharType="separate"/>
      </w:r>
      <w:r>
        <w:rPr>
          <w:rFonts w:ascii="Arial" w:hAnsi="Arial"/>
        </w:rPr>
        <w:fldChar w:fldCharType="end"/>
      </w:r>
      <w:r w:rsidR="00D85CD7">
        <w:rPr>
          <w:rFonts w:ascii="Arial" w:hAnsi="Arial"/>
        </w:rPr>
        <w:tab/>
        <w:t xml:space="preserve">consorzio </w:t>
      </w:r>
      <w:r>
        <w:rPr>
          <w:rFonts w:ascii="Arial" w:hAnsi="Arial"/>
        </w:rPr>
        <w:fldChar w:fldCharType="begin">
          <w:ffData>
            <w:name w:val="Controllo1"/>
            <w:enabled/>
            <w:calcOnExit w:val="0"/>
            <w:checkBox>
              <w:sizeAuto/>
              <w:default w:val="0"/>
            </w:checkBox>
          </w:ffData>
        </w:fldChar>
      </w:r>
      <w:r w:rsidR="00D85CD7">
        <w:rPr>
          <w:rFonts w:ascii="Arial" w:hAnsi="Arial"/>
        </w:rPr>
        <w:instrText xml:space="preserve"> FORMCHECKBOX </w:instrText>
      </w:r>
      <w:r w:rsidR="00101B88">
        <w:rPr>
          <w:rFonts w:ascii="Arial" w:hAnsi="Arial"/>
        </w:rPr>
      </w:r>
      <w:r w:rsidR="00101B88">
        <w:rPr>
          <w:rFonts w:ascii="Arial" w:hAnsi="Arial"/>
        </w:rPr>
        <w:fldChar w:fldCharType="separate"/>
      </w:r>
      <w:r>
        <w:rPr>
          <w:rFonts w:ascii="Arial" w:hAnsi="Arial"/>
        </w:rPr>
        <w:fldChar w:fldCharType="end"/>
      </w:r>
      <w:r w:rsidR="00D85CD7">
        <w:rPr>
          <w:rFonts w:ascii="Arial" w:hAnsi="Arial"/>
        </w:rPr>
        <w:t xml:space="preserve">stabile </w:t>
      </w:r>
      <w:r w:rsidR="00D85CD7">
        <w:rPr>
          <w:rFonts w:ascii="Arial" w:hAnsi="Arial"/>
        </w:rPr>
        <w:tab/>
      </w:r>
      <w:r>
        <w:rPr>
          <w:rFonts w:ascii="Arial" w:hAnsi="Arial"/>
        </w:rPr>
        <w:fldChar w:fldCharType="begin">
          <w:ffData>
            <w:name w:val="Controllo1"/>
            <w:enabled/>
            <w:calcOnExit w:val="0"/>
            <w:checkBox>
              <w:sizeAuto/>
              <w:default w:val="0"/>
            </w:checkBox>
          </w:ffData>
        </w:fldChar>
      </w:r>
      <w:r w:rsidR="00D85CD7">
        <w:rPr>
          <w:rFonts w:ascii="Arial" w:hAnsi="Arial"/>
        </w:rPr>
        <w:instrText xml:space="preserve"> FORMCHECKBOX </w:instrText>
      </w:r>
      <w:r w:rsidR="00101B88">
        <w:rPr>
          <w:rFonts w:ascii="Arial" w:hAnsi="Arial"/>
        </w:rPr>
      </w:r>
      <w:r w:rsidR="00101B88">
        <w:rPr>
          <w:rFonts w:ascii="Arial" w:hAnsi="Arial"/>
        </w:rPr>
        <w:fldChar w:fldCharType="separate"/>
      </w:r>
      <w:r>
        <w:rPr>
          <w:rFonts w:ascii="Arial" w:hAnsi="Arial"/>
        </w:rPr>
        <w:fldChar w:fldCharType="end"/>
      </w:r>
      <w:r w:rsidR="00D85CD7">
        <w:rPr>
          <w:rFonts w:ascii="Arial" w:hAnsi="Arial"/>
        </w:rPr>
        <w:t xml:space="preserve"> ex art. </w:t>
      </w:r>
      <w:r w:rsidR="001E3E60">
        <w:rPr>
          <w:rFonts w:ascii="Arial" w:hAnsi="Arial"/>
        </w:rPr>
        <w:t>65</w:t>
      </w:r>
      <w:r w:rsidR="001E3E60" w:rsidRPr="002265B1">
        <w:rPr>
          <w:rFonts w:ascii="Arial" w:hAnsi="Arial"/>
        </w:rPr>
        <w:t>, com</w:t>
      </w:r>
      <w:r w:rsidR="001E3E60">
        <w:rPr>
          <w:rFonts w:ascii="Arial" w:hAnsi="Arial"/>
        </w:rPr>
        <w:t>ma 2, lett. b) D.Lgs. n.36/2023;</w:t>
      </w:r>
    </w:p>
    <w:p w14:paraId="0A8092A0" w14:textId="77777777" w:rsidR="00D85CD7" w:rsidRDefault="00A63483" w:rsidP="00D85CD7">
      <w:pPr>
        <w:tabs>
          <w:tab w:val="left" w:pos="0"/>
          <w:tab w:val="left" w:pos="426"/>
          <w:tab w:val="left" w:pos="5194"/>
        </w:tabs>
        <w:spacing w:line="320" w:lineRule="exact"/>
        <w:jc w:val="both"/>
        <w:rPr>
          <w:rFonts w:ascii="Arial" w:hAnsi="Arial"/>
        </w:rPr>
      </w:pPr>
      <w:r>
        <w:rPr>
          <w:rFonts w:ascii="Arial" w:hAnsi="Arial"/>
        </w:rPr>
        <w:fldChar w:fldCharType="begin">
          <w:ffData>
            <w:name w:val="Controllo1"/>
            <w:enabled/>
            <w:calcOnExit w:val="0"/>
            <w:checkBox>
              <w:sizeAuto/>
              <w:default w:val="0"/>
            </w:checkBox>
          </w:ffData>
        </w:fldChar>
      </w:r>
      <w:r w:rsidR="00D85CD7">
        <w:rPr>
          <w:rFonts w:ascii="Arial" w:hAnsi="Arial"/>
        </w:rPr>
        <w:instrText xml:space="preserve"> FORMCHECKBOX </w:instrText>
      </w:r>
      <w:r w:rsidR="00101B88">
        <w:rPr>
          <w:rFonts w:ascii="Arial" w:hAnsi="Arial"/>
        </w:rPr>
      </w:r>
      <w:r w:rsidR="00101B88">
        <w:rPr>
          <w:rFonts w:ascii="Arial" w:hAnsi="Arial"/>
        </w:rPr>
        <w:fldChar w:fldCharType="separate"/>
      </w:r>
      <w:r>
        <w:rPr>
          <w:rFonts w:ascii="Arial" w:hAnsi="Arial"/>
        </w:rPr>
        <w:fldChar w:fldCharType="end"/>
      </w:r>
      <w:r w:rsidR="00D85CD7">
        <w:rPr>
          <w:rFonts w:ascii="Arial" w:hAnsi="Arial"/>
        </w:rPr>
        <w:tab/>
        <w:t>impresa singola avvalente con l’impresa/e ausiliaria/e .............................................................................</w:t>
      </w:r>
    </w:p>
    <w:p w14:paraId="0185C3D1" w14:textId="77777777" w:rsidR="00D85CD7" w:rsidRDefault="00D85CD7" w:rsidP="00D85CD7">
      <w:pPr>
        <w:tabs>
          <w:tab w:val="left" w:pos="0"/>
          <w:tab w:val="left" w:pos="426"/>
          <w:tab w:val="left" w:pos="5194"/>
        </w:tabs>
        <w:spacing w:line="320" w:lineRule="exact"/>
        <w:jc w:val="both"/>
        <w:rPr>
          <w:rFonts w:ascii="Arial" w:hAnsi="Arial"/>
        </w:rPr>
      </w:pPr>
      <w:r>
        <w:rPr>
          <w:rFonts w:ascii="Arial" w:hAnsi="Arial"/>
        </w:rPr>
        <w:tab/>
        <w:t>……………………………………………………………………………………………………………………….;</w:t>
      </w:r>
    </w:p>
    <w:p w14:paraId="03B5EB8B" w14:textId="77777777" w:rsidR="00D85CD7" w:rsidRDefault="00A63483" w:rsidP="00D85CD7">
      <w:pPr>
        <w:tabs>
          <w:tab w:val="left" w:pos="426"/>
          <w:tab w:val="left" w:pos="5194"/>
        </w:tabs>
        <w:spacing w:line="320" w:lineRule="exact"/>
        <w:ind w:left="426" w:hanging="426"/>
        <w:jc w:val="both"/>
        <w:rPr>
          <w:rFonts w:ascii="Arial" w:hAnsi="Arial"/>
        </w:rPr>
      </w:pPr>
      <w:r>
        <w:rPr>
          <w:rFonts w:ascii="Arial" w:hAnsi="Arial"/>
        </w:rPr>
        <w:fldChar w:fldCharType="begin">
          <w:ffData>
            <w:name w:val="Controllo1"/>
            <w:enabled/>
            <w:calcOnExit w:val="0"/>
            <w:checkBox>
              <w:sizeAuto/>
              <w:default w:val="0"/>
            </w:checkBox>
          </w:ffData>
        </w:fldChar>
      </w:r>
      <w:r w:rsidR="00D85CD7">
        <w:rPr>
          <w:rFonts w:ascii="Arial" w:hAnsi="Arial"/>
        </w:rPr>
        <w:instrText xml:space="preserve"> FORMCHECKBOX </w:instrText>
      </w:r>
      <w:r w:rsidR="00101B88">
        <w:rPr>
          <w:rFonts w:ascii="Arial" w:hAnsi="Arial"/>
        </w:rPr>
      </w:r>
      <w:r w:rsidR="00101B88">
        <w:rPr>
          <w:rFonts w:ascii="Arial" w:hAnsi="Arial"/>
        </w:rPr>
        <w:fldChar w:fldCharType="separate"/>
      </w:r>
      <w:r>
        <w:rPr>
          <w:rFonts w:ascii="Arial" w:hAnsi="Arial"/>
        </w:rPr>
        <w:fldChar w:fldCharType="end"/>
      </w:r>
      <w:r w:rsidR="00D85CD7">
        <w:rPr>
          <w:rFonts w:ascii="Arial" w:hAnsi="Arial"/>
        </w:rPr>
        <w:t xml:space="preserve"> </w:t>
      </w:r>
      <w:r w:rsidR="00D85CD7">
        <w:rPr>
          <w:rFonts w:ascii="Arial" w:hAnsi="Arial"/>
        </w:rPr>
        <w:tab/>
        <w:t>capogruppo di una associazione temporanea o di un consorzio o di un GEIE di tipo</w:t>
      </w:r>
    </w:p>
    <w:p w14:paraId="7519D2F7" w14:textId="77777777" w:rsidR="00D85CD7" w:rsidRDefault="00D85CD7" w:rsidP="00D85CD7">
      <w:pPr>
        <w:tabs>
          <w:tab w:val="left" w:pos="426"/>
          <w:tab w:val="left" w:pos="5194"/>
        </w:tabs>
        <w:spacing w:line="320" w:lineRule="exact"/>
        <w:ind w:left="426" w:hanging="426"/>
        <w:jc w:val="both"/>
        <w:rPr>
          <w:rFonts w:ascii="Arial" w:hAnsi="Arial"/>
        </w:rPr>
      </w:pPr>
      <w:r>
        <w:rPr>
          <w:rFonts w:ascii="Arial" w:hAnsi="Arial"/>
        </w:rPr>
        <w:lastRenderedPageBreak/>
        <w:tab/>
      </w:r>
      <w:r w:rsidR="00A63483">
        <w:rPr>
          <w:rFonts w:ascii="Arial" w:hAnsi="Arial"/>
        </w:rPr>
        <w:fldChar w:fldCharType="begin">
          <w:ffData>
            <w:name w:val="Check3"/>
            <w:enabled/>
            <w:calcOnExit w:val="0"/>
            <w:checkBox>
              <w:sizeAuto/>
              <w:default w:val="0"/>
            </w:checkBox>
          </w:ffData>
        </w:fldChar>
      </w:r>
      <w:r>
        <w:rPr>
          <w:rFonts w:ascii="Arial" w:hAnsi="Arial"/>
        </w:rPr>
        <w:instrText xml:space="preserve"> FORMCHECKBOX </w:instrText>
      </w:r>
      <w:r w:rsidR="00101B88">
        <w:rPr>
          <w:rFonts w:ascii="Arial" w:hAnsi="Arial"/>
        </w:rPr>
      </w:r>
      <w:r w:rsidR="00101B88">
        <w:rPr>
          <w:rFonts w:ascii="Arial" w:hAnsi="Arial"/>
        </w:rPr>
        <w:fldChar w:fldCharType="separate"/>
      </w:r>
      <w:r w:rsidR="00A63483">
        <w:rPr>
          <w:rFonts w:ascii="Arial" w:hAnsi="Arial"/>
        </w:rPr>
        <w:fldChar w:fldCharType="end"/>
      </w:r>
      <w:r>
        <w:rPr>
          <w:rFonts w:ascii="Arial" w:hAnsi="Arial"/>
        </w:rPr>
        <w:t xml:space="preserve"> orizzontale  </w:t>
      </w:r>
      <w:r w:rsidR="00A63483">
        <w:rPr>
          <w:rFonts w:ascii="Arial" w:hAnsi="Arial"/>
        </w:rPr>
        <w:fldChar w:fldCharType="begin">
          <w:ffData>
            <w:name w:val="Check1"/>
            <w:enabled/>
            <w:calcOnExit w:val="0"/>
            <w:checkBox>
              <w:sizeAuto/>
              <w:default w:val="0"/>
            </w:checkBox>
          </w:ffData>
        </w:fldChar>
      </w:r>
      <w:r>
        <w:rPr>
          <w:rFonts w:ascii="Arial" w:hAnsi="Arial"/>
        </w:rPr>
        <w:instrText xml:space="preserve"> FORMCHECKBOX </w:instrText>
      </w:r>
      <w:r w:rsidR="00101B88">
        <w:rPr>
          <w:rFonts w:ascii="Arial" w:hAnsi="Arial"/>
        </w:rPr>
      </w:r>
      <w:r w:rsidR="00101B88">
        <w:rPr>
          <w:rFonts w:ascii="Arial" w:hAnsi="Arial"/>
        </w:rPr>
        <w:fldChar w:fldCharType="separate"/>
      </w:r>
      <w:r w:rsidR="00A63483">
        <w:rPr>
          <w:rFonts w:ascii="Arial" w:hAnsi="Arial"/>
        </w:rPr>
        <w:fldChar w:fldCharType="end"/>
      </w:r>
      <w:r>
        <w:rPr>
          <w:rFonts w:ascii="Arial" w:hAnsi="Arial"/>
        </w:rPr>
        <w:t xml:space="preserve"> verticale  </w:t>
      </w:r>
      <w:r w:rsidR="00A63483">
        <w:rPr>
          <w:rFonts w:ascii="Arial" w:hAnsi="Arial"/>
        </w:rPr>
        <w:fldChar w:fldCharType="begin">
          <w:ffData>
            <w:name w:val="Check2"/>
            <w:enabled/>
            <w:calcOnExit w:val="0"/>
            <w:checkBox>
              <w:sizeAuto/>
              <w:default w:val="0"/>
            </w:checkBox>
          </w:ffData>
        </w:fldChar>
      </w:r>
      <w:r>
        <w:rPr>
          <w:rFonts w:ascii="Arial" w:hAnsi="Arial"/>
        </w:rPr>
        <w:instrText xml:space="preserve"> FORMCHECKBOX </w:instrText>
      </w:r>
      <w:r w:rsidR="00101B88">
        <w:rPr>
          <w:rFonts w:ascii="Arial" w:hAnsi="Arial"/>
        </w:rPr>
      </w:r>
      <w:r w:rsidR="00101B88">
        <w:rPr>
          <w:rFonts w:ascii="Arial" w:hAnsi="Arial"/>
        </w:rPr>
        <w:fldChar w:fldCharType="separate"/>
      </w:r>
      <w:r w:rsidR="00A63483">
        <w:rPr>
          <w:rFonts w:ascii="Arial" w:hAnsi="Arial"/>
        </w:rPr>
        <w:fldChar w:fldCharType="end"/>
      </w:r>
      <w:r>
        <w:rPr>
          <w:rFonts w:ascii="Arial" w:hAnsi="Arial"/>
        </w:rPr>
        <w:t xml:space="preserve"> misto con le imprese </w:t>
      </w:r>
      <w:r w:rsidR="00A63483">
        <w:rPr>
          <w:rFonts w:ascii="Arial" w:hAnsi="Arial"/>
        </w:rPr>
        <w:fldChar w:fldCharType="begin">
          <w:ffData>
            <w:name w:val="Testo8"/>
            <w:enabled/>
            <w:calcOnExit w:val="0"/>
            <w:textInput>
              <w:default w:val="……………………………………………………........."/>
            </w:textInput>
          </w:ffData>
        </w:fldChar>
      </w:r>
      <w:r>
        <w:rPr>
          <w:rFonts w:ascii="Arial" w:hAnsi="Arial"/>
        </w:rPr>
        <w:instrText xml:space="preserve"> FORMTEXT </w:instrText>
      </w:r>
      <w:r w:rsidR="00A63483">
        <w:rPr>
          <w:rFonts w:ascii="Arial" w:hAnsi="Arial"/>
        </w:rPr>
      </w:r>
      <w:r w:rsidR="00A63483">
        <w:rPr>
          <w:rFonts w:ascii="Arial" w:hAnsi="Arial"/>
        </w:rPr>
        <w:fldChar w:fldCharType="separate"/>
      </w:r>
      <w:r>
        <w:rPr>
          <w:rFonts w:ascii="Arial" w:hAnsi="Arial"/>
        </w:rPr>
        <w:t>…………………………………………………….........</w:t>
      </w:r>
      <w:r w:rsidR="00A63483">
        <w:rPr>
          <w:rFonts w:ascii="Arial" w:hAnsi="Arial"/>
        </w:rPr>
        <w:fldChar w:fldCharType="end"/>
      </w:r>
    </w:p>
    <w:p w14:paraId="7ABF3E27" w14:textId="77777777" w:rsidR="00D85CD7" w:rsidRDefault="00D85CD7" w:rsidP="00D85CD7">
      <w:pPr>
        <w:tabs>
          <w:tab w:val="left" w:pos="426"/>
          <w:tab w:val="left" w:pos="5194"/>
        </w:tabs>
        <w:spacing w:line="320" w:lineRule="exact"/>
        <w:ind w:left="426" w:hanging="426"/>
        <w:jc w:val="both"/>
        <w:rPr>
          <w:rFonts w:ascii="Arial" w:hAnsi="Arial"/>
        </w:rPr>
      </w:pPr>
      <w:r>
        <w:rPr>
          <w:rFonts w:ascii="Arial" w:hAnsi="Arial"/>
        </w:rPr>
        <w:tab/>
      </w:r>
      <w:r w:rsidR="00A63483">
        <w:rPr>
          <w:rFonts w:ascii="Arial" w:hAnsi="Arial"/>
        </w:rPr>
        <w:fldChar w:fldCharType="begin">
          <w:ffData>
            <w:name w:val="Testo9"/>
            <w:enabled/>
            <w:calcOnExit w:val="0"/>
            <w:textInput>
              <w:default w:val="…………………………………………………………………………………………………………….................."/>
            </w:textInput>
          </w:ffData>
        </w:fldChar>
      </w:r>
      <w:r>
        <w:rPr>
          <w:rFonts w:ascii="Arial" w:hAnsi="Arial"/>
        </w:rPr>
        <w:instrText xml:space="preserve"> FORMTEXT </w:instrText>
      </w:r>
      <w:r w:rsidR="00A63483">
        <w:rPr>
          <w:rFonts w:ascii="Arial" w:hAnsi="Arial"/>
        </w:rPr>
      </w:r>
      <w:r w:rsidR="00A63483">
        <w:rPr>
          <w:rFonts w:ascii="Arial" w:hAnsi="Arial"/>
        </w:rPr>
        <w:fldChar w:fldCharType="separate"/>
      </w:r>
      <w:r>
        <w:rPr>
          <w:rFonts w:ascii="Arial" w:hAnsi="Arial"/>
        </w:rPr>
        <w:t>……………………………………………………………………………………………………………..................</w:t>
      </w:r>
      <w:r w:rsidR="00A63483">
        <w:rPr>
          <w:rFonts w:ascii="Arial" w:hAnsi="Arial"/>
        </w:rPr>
        <w:fldChar w:fldCharType="end"/>
      </w:r>
    </w:p>
    <w:p w14:paraId="15C058D4" w14:textId="77777777" w:rsidR="00D85CD7" w:rsidRDefault="00D85CD7" w:rsidP="00D85CD7">
      <w:pPr>
        <w:tabs>
          <w:tab w:val="left" w:pos="426"/>
          <w:tab w:val="left" w:pos="5194"/>
        </w:tabs>
        <w:spacing w:line="320" w:lineRule="exact"/>
        <w:ind w:left="426" w:hanging="426"/>
        <w:jc w:val="both"/>
        <w:rPr>
          <w:rFonts w:ascii="Arial" w:hAnsi="Arial"/>
        </w:rPr>
      </w:pPr>
      <w:r>
        <w:rPr>
          <w:rFonts w:ascii="Arial" w:hAnsi="Arial"/>
        </w:rPr>
        <w:tab/>
      </w:r>
      <w:r w:rsidR="00A63483">
        <w:rPr>
          <w:rFonts w:ascii="Arial" w:hAnsi="Arial"/>
        </w:rPr>
        <w:fldChar w:fldCharType="begin">
          <w:ffData>
            <w:name w:val="Testo10"/>
            <w:enabled/>
            <w:calcOnExit w:val="0"/>
            <w:textInput>
              <w:default w:val="…………………………………………………………………………………………………………….................."/>
            </w:textInput>
          </w:ffData>
        </w:fldChar>
      </w:r>
      <w:r>
        <w:rPr>
          <w:rFonts w:ascii="Arial" w:hAnsi="Arial"/>
        </w:rPr>
        <w:instrText xml:space="preserve"> FORMTEXT </w:instrText>
      </w:r>
      <w:r w:rsidR="00A63483">
        <w:rPr>
          <w:rFonts w:ascii="Arial" w:hAnsi="Arial"/>
        </w:rPr>
      </w:r>
      <w:r w:rsidR="00A63483">
        <w:rPr>
          <w:rFonts w:ascii="Arial" w:hAnsi="Arial"/>
        </w:rPr>
        <w:fldChar w:fldCharType="separate"/>
      </w:r>
      <w:r>
        <w:rPr>
          <w:rFonts w:ascii="Arial" w:hAnsi="Arial"/>
        </w:rPr>
        <w:t>……………………………………………………………………………………………………………..................</w:t>
      </w:r>
      <w:r w:rsidR="00A63483">
        <w:rPr>
          <w:rFonts w:ascii="Arial" w:hAnsi="Arial"/>
        </w:rPr>
        <w:fldChar w:fldCharType="end"/>
      </w:r>
    </w:p>
    <w:p w14:paraId="0F1C7DD5" w14:textId="77777777" w:rsidR="00D85CD7" w:rsidRDefault="00A63483" w:rsidP="00D85CD7">
      <w:pPr>
        <w:tabs>
          <w:tab w:val="left" w:pos="426"/>
          <w:tab w:val="left" w:pos="5194"/>
        </w:tabs>
        <w:spacing w:line="320" w:lineRule="exact"/>
        <w:ind w:left="426" w:hanging="426"/>
        <w:jc w:val="both"/>
        <w:rPr>
          <w:rFonts w:ascii="Arial" w:hAnsi="Arial"/>
        </w:rPr>
      </w:pPr>
      <w:r>
        <w:rPr>
          <w:rFonts w:ascii="Arial" w:hAnsi="Arial"/>
        </w:rPr>
        <w:fldChar w:fldCharType="begin">
          <w:ffData>
            <w:name w:val="Controllo1"/>
            <w:enabled/>
            <w:calcOnExit w:val="0"/>
            <w:checkBox>
              <w:sizeAuto/>
              <w:default w:val="0"/>
            </w:checkBox>
          </w:ffData>
        </w:fldChar>
      </w:r>
      <w:r w:rsidR="00D85CD7">
        <w:rPr>
          <w:rFonts w:ascii="Arial" w:hAnsi="Arial"/>
        </w:rPr>
        <w:instrText xml:space="preserve"> FORMCHECKBOX </w:instrText>
      </w:r>
      <w:r w:rsidR="00101B88">
        <w:rPr>
          <w:rFonts w:ascii="Arial" w:hAnsi="Arial"/>
        </w:rPr>
      </w:r>
      <w:r w:rsidR="00101B88">
        <w:rPr>
          <w:rFonts w:ascii="Arial" w:hAnsi="Arial"/>
        </w:rPr>
        <w:fldChar w:fldCharType="separate"/>
      </w:r>
      <w:r>
        <w:rPr>
          <w:rFonts w:ascii="Arial" w:hAnsi="Arial"/>
        </w:rPr>
        <w:fldChar w:fldCharType="end"/>
      </w:r>
      <w:r w:rsidR="00D85CD7">
        <w:rPr>
          <w:rFonts w:ascii="Arial" w:hAnsi="Arial"/>
        </w:rPr>
        <w:t xml:space="preserve">  </w:t>
      </w:r>
      <w:r w:rsidR="00D85CD7">
        <w:rPr>
          <w:rFonts w:ascii="Arial" w:hAnsi="Arial"/>
        </w:rPr>
        <w:tab/>
        <w:t>mandante una associazione temporanea o di un consorzio o di un GEIE di tipo</w:t>
      </w:r>
    </w:p>
    <w:p w14:paraId="53140C6D" w14:textId="77777777" w:rsidR="00D85CD7" w:rsidRDefault="00D85CD7" w:rsidP="00D85CD7">
      <w:pPr>
        <w:tabs>
          <w:tab w:val="left" w:pos="426"/>
          <w:tab w:val="left" w:pos="5194"/>
        </w:tabs>
        <w:spacing w:line="320" w:lineRule="exact"/>
        <w:ind w:left="426" w:hanging="426"/>
        <w:jc w:val="both"/>
        <w:rPr>
          <w:rFonts w:ascii="Arial" w:hAnsi="Arial"/>
        </w:rPr>
      </w:pPr>
      <w:r>
        <w:rPr>
          <w:rFonts w:ascii="Arial" w:hAnsi="Arial"/>
        </w:rPr>
        <w:tab/>
      </w:r>
      <w:r w:rsidR="00A63483">
        <w:rPr>
          <w:rFonts w:ascii="Arial" w:hAnsi="Arial"/>
        </w:rPr>
        <w:fldChar w:fldCharType="begin">
          <w:ffData>
            <w:name w:val="Check3"/>
            <w:enabled/>
            <w:calcOnExit w:val="0"/>
            <w:checkBox>
              <w:sizeAuto/>
              <w:default w:val="0"/>
            </w:checkBox>
          </w:ffData>
        </w:fldChar>
      </w:r>
      <w:r>
        <w:rPr>
          <w:rFonts w:ascii="Arial" w:hAnsi="Arial"/>
        </w:rPr>
        <w:instrText xml:space="preserve"> FORMCHECKBOX </w:instrText>
      </w:r>
      <w:r w:rsidR="00101B88">
        <w:rPr>
          <w:rFonts w:ascii="Arial" w:hAnsi="Arial"/>
        </w:rPr>
      </w:r>
      <w:r w:rsidR="00101B88">
        <w:rPr>
          <w:rFonts w:ascii="Arial" w:hAnsi="Arial"/>
        </w:rPr>
        <w:fldChar w:fldCharType="separate"/>
      </w:r>
      <w:r w:rsidR="00A63483">
        <w:rPr>
          <w:rFonts w:ascii="Arial" w:hAnsi="Arial"/>
        </w:rPr>
        <w:fldChar w:fldCharType="end"/>
      </w:r>
      <w:r>
        <w:rPr>
          <w:rFonts w:ascii="Arial" w:hAnsi="Arial"/>
        </w:rPr>
        <w:t xml:space="preserve"> orizzontale  </w:t>
      </w:r>
      <w:r w:rsidR="00A63483">
        <w:rPr>
          <w:rFonts w:ascii="Arial" w:hAnsi="Arial"/>
        </w:rPr>
        <w:fldChar w:fldCharType="begin">
          <w:ffData>
            <w:name w:val="Check1"/>
            <w:enabled/>
            <w:calcOnExit w:val="0"/>
            <w:checkBox>
              <w:sizeAuto/>
              <w:default w:val="0"/>
            </w:checkBox>
          </w:ffData>
        </w:fldChar>
      </w:r>
      <w:r>
        <w:rPr>
          <w:rFonts w:ascii="Arial" w:hAnsi="Arial"/>
        </w:rPr>
        <w:instrText xml:space="preserve"> FORMCHECKBOX </w:instrText>
      </w:r>
      <w:r w:rsidR="00101B88">
        <w:rPr>
          <w:rFonts w:ascii="Arial" w:hAnsi="Arial"/>
        </w:rPr>
      </w:r>
      <w:r w:rsidR="00101B88">
        <w:rPr>
          <w:rFonts w:ascii="Arial" w:hAnsi="Arial"/>
        </w:rPr>
        <w:fldChar w:fldCharType="separate"/>
      </w:r>
      <w:r w:rsidR="00A63483">
        <w:rPr>
          <w:rFonts w:ascii="Arial" w:hAnsi="Arial"/>
        </w:rPr>
        <w:fldChar w:fldCharType="end"/>
      </w:r>
      <w:r>
        <w:rPr>
          <w:rFonts w:ascii="Arial" w:hAnsi="Arial"/>
        </w:rPr>
        <w:t xml:space="preserve"> verticale  </w:t>
      </w:r>
      <w:r w:rsidR="00A63483">
        <w:rPr>
          <w:rFonts w:ascii="Arial" w:hAnsi="Arial"/>
        </w:rPr>
        <w:fldChar w:fldCharType="begin">
          <w:ffData>
            <w:name w:val="Check2"/>
            <w:enabled/>
            <w:calcOnExit w:val="0"/>
            <w:checkBox>
              <w:sizeAuto/>
              <w:default w:val="0"/>
            </w:checkBox>
          </w:ffData>
        </w:fldChar>
      </w:r>
      <w:r>
        <w:rPr>
          <w:rFonts w:ascii="Arial" w:hAnsi="Arial"/>
        </w:rPr>
        <w:instrText xml:space="preserve"> FORMCHECKBOX </w:instrText>
      </w:r>
      <w:r w:rsidR="00101B88">
        <w:rPr>
          <w:rFonts w:ascii="Arial" w:hAnsi="Arial"/>
        </w:rPr>
      </w:r>
      <w:r w:rsidR="00101B88">
        <w:rPr>
          <w:rFonts w:ascii="Arial" w:hAnsi="Arial"/>
        </w:rPr>
        <w:fldChar w:fldCharType="separate"/>
      </w:r>
      <w:r w:rsidR="00A63483">
        <w:rPr>
          <w:rFonts w:ascii="Arial" w:hAnsi="Arial"/>
        </w:rPr>
        <w:fldChar w:fldCharType="end"/>
      </w:r>
      <w:r>
        <w:rPr>
          <w:rFonts w:ascii="Arial" w:hAnsi="Arial"/>
        </w:rPr>
        <w:t xml:space="preserve"> misto con le imprese </w:t>
      </w:r>
      <w:r w:rsidR="00A63483">
        <w:rPr>
          <w:rFonts w:ascii="Arial" w:hAnsi="Arial"/>
        </w:rPr>
        <w:fldChar w:fldCharType="begin">
          <w:ffData>
            <w:name w:val="Testo8"/>
            <w:enabled/>
            <w:calcOnExit w:val="0"/>
            <w:textInput>
              <w:default w:val="……………………………………………………........."/>
            </w:textInput>
          </w:ffData>
        </w:fldChar>
      </w:r>
      <w:r>
        <w:rPr>
          <w:rFonts w:ascii="Arial" w:hAnsi="Arial"/>
        </w:rPr>
        <w:instrText xml:space="preserve"> FORMTEXT </w:instrText>
      </w:r>
      <w:r w:rsidR="00A63483">
        <w:rPr>
          <w:rFonts w:ascii="Arial" w:hAnsi="Arial"/>
        </w:rPr>
      </w:r>
      <w:r w:rsidR="00A63483">
        <w:rPr>
          <w:rFonts w:ascii="Arial" w:hAnsi="Arial"/>
        </w:rPr>
        <w:fldChar w:fldCharType="separate"/>
      </w:r>
      <w:r>
        <w:rPr>
          <w:rFonts w:ascii="Arial" w:hAnsi="Arial"/>
        </w:rPr>
        <w:t>…………………………………………………….........</w:t>
      </w:r>
      <w:r w:rsidR="00A63483">
        <w:rPr>
          <w:rFonts w:ascii="Arial" w:hAnsi="Arial"/>
        </w:rPr>
        <w:fldChar w:fldCharType="end"/>
      </w:r>
    </w:p>
    <w:p w14:paraId="432D8657" w14:textId="77777777" w:rsidR="00D85CD7" w:rsidRDefault="00D85CD7" w:rsidP="00D85CD7">
      <w:pPr>
        <w:tabs>
          <w:tab w:val="left" w:pos="426"/>
          <w:tab w:val="left" w:pos="5194"/>
        </w:tabs>
        <w:spacing w:line="320" w:lineRule="exact"/>
        <w:ind w:left="426" w:hanging="426"/>
        <w:jc w:val="both"/>
        <w:rPr>
          <w:rFonts w:ascii="Arial" w:hAnsi="Arial"/>
        </w:rPr>
      </w:pPr>
      <w:r>
        <w:rPr>
          <w:rFonts w:ascii="Arial" w:hAnsi="Arial"/>
        </w:rPr>
        <w:tab/>
      </w:r>
      <w:r w:rsidR="00A63483">
        <w:rPr>
          <w:rFonts w:ascii="Arial" w:hAnsi="Arial"/>
        </w:rPr>
        <w:fldChar w:fldCharType="begin">
          <w:ffData>
            <w:name w:val="Testo9"/>
            <w:enabled/>
            <w:calcOnExit w:val="0"/>
            <w:textInput>
              <w:default w:val="…………………………………………………………………………………………………………….................."/>
            </w:textInput>
          </w:ffData>
        </w:fldChar>
      </w:r>
      <w:r>
        <w:rPr>
          <w:rFonts w:ascii="Arial" w:hAnsi="Arial"/>
        </w:rPr>
        <w:instrText xml:space="preserve"> FORMTEXT </w:instrText>
      </w:r>
      <w:r w:rsidR="00A63483">
        <w:rPr>
          <w:rFonts w:ascii="Arial" w:hAnsi="Arial"/>
        </w:rPr>
      </w:r>
      <w:r w:rsidR="00A63483">
        <w:rPr>
          <w:rFonts w:ascii="Arial" w:hAnsi="Arial"/>
        </w:rPr>
        <w:fldChar w:fldCharType="separate"/>
      </w:r>
      <w:r>
        <w:rPr>
          <w:rFonts w:ascii="Arial" w:hAnsi="Arial"/>
        </w:rPr>
        <w:t>……………………………………………………………………………………………………………..................</w:t>
      </w:r>
      <w:r w:rsidR="00A63483">
        <w:rPr>
          <w:rFonts w:ascii="Arial" w:hAnsi="Arial"/>
        </w:rPr>
        <w:fldChar w:fldCharType="end"/>
      </w:r>
    </w:p>
    <w:p w14:paraId="4487A227" w14:textId="77777777" w:rsidR="00D85CD7" w:rsidRDefault="00D85CD7" w:rsidP="00D85CD7">
      <w:pPr>
        <w:tabs>
          <w:tab w:val="left" w:pos="426"/>
          <w:tab w:val="left" w:pos="5194"/>
        </w:tabs>
        <w:spacing w:line="320" w:lineRule="exact"/>
        <w:ind w:left="426" w:hanging="66"/>
        <w:jc w:val="both"/>
        <w:rPr>
          <w:rFonts w:ascii="Arial" w:hAnsi="Arial"/>
        </w:rPr>
      </w:pPr>
      <w:r>
        <w:rPr>
          <w:rFonts w:ascii="Arial" w:hAnsi="Arial"/>
        </w:rPr>
        <w:tab/>
      </w:r>
      <w:r w:rsidR="00A63483">
        <w:rPr>
          <w:rFonts w:ascii="Arial" w:hAnsi="Arial"/>
        </w:rPr>
        <w:fldChar w:fldCharType="begin">
          <w:ffData>
            <w:name w:val="Testo10"/>
            <w:enabled/>
            <w:calcOnExit w:val="0"/>
            <w:textInput>
              <w:default w:val="…………………………………………………………………………………………………………….................."/>
            </w:textInput>
          </w:ffData>
        </w:fldChar>
      </w:r>
      <w:r>
        <w:rPr>
          <w:rFonts w:ascii="Arial" w:hAnsi="Arial"/>
        </w:rPr>
        <w:instrText xml:space="preserve"> FORMTEXT </w:instrText>
      </w:r>
      <w:r w:rsidR="00A63483">
        <w:rPr>
          <w:rFonts w:ascii="Arial" w:hAnsi="Arial"/>
        </w:rPr>
      </w:r>
      <w:r w:rsidR="00A63483">
        <w:rPr>
          <w:rFonts w:ascii="Arial" w:hAnsi="Arial"/>
        </w:rPr>
        <w:fldChar w:fldCharType="separate"/>
      </w:r>
      <w:r>
        <w:rPr>
          <w:rFonts w:ascii="Arial" w:hAnsi="Arial"/>
        </w:rPr>
        <w:t>……………………………………………………………………………………………………………..................</w:t>
      </w:r>
      <w:r w:rsidR="00A63483">
        <w:rPr>
          <w:rFonts w:ascii="Arial" w:hAnsi="Arial"/>
        </w:rPr>
        <w:fldChar w:fldCharType="end"/>
      </w:r>
    </w:p>
    <w:p w14:paraId="22649740" w14:textId="77777777" w:rsidR="00D85CD7" w:rsidRDefault="00A63483" w:rsidP="00D85CD7">
      <w:pPr>
        <w:tabs>
          <w:tab w:val="left" w:pos="426"/>
          <w:tab w:val="left" w:pos="5194"/>
        </w:tabs>
        <w:spacing w:line="320" w:lineRule="exact"/>
        <w:ind w:left="426" w:hanging="426"/>
        <w:jc w:val="both"/>
        <w:rPr>
          <w:rFonts w:ascii="Arial" w:hAnsi="Arial"/>
        </w:rPr>
      </w:pPr>
      <w:r>
        <w:rPr>
          <w:rFonts w:ascii="Arial" w:hAnsi="Arial"/>
        </w:rPr>
        <w:fldChar w:fldCharType="begin">
          <w:ffData>
            <w:name w:val="Controllo1"/>
            <w:enabled/>
            <w:calcOnExit w:val="0"/>
            <w:checkBox>
              <w:sizeAuto/>
              <w:default w:val="0"/>
            </w:checkBox>
          </w:ffData>
        </w:fldChar>
      </w:r>
      <w:r w:rsidR="00D85CD7">
        <w:rPr>
          <w:rFonts w:ascii="Arial" w:hAnsi="Arial"/>
        </w:rPr>
        <w:instrText xml:space="preserve"> FORMCHECKBOX </w:instrText>
      </w:r>
      <w:r w:rsidR="00101B88">
        <w:rPr>
          <w:rFonts w:ascii="Arial" w:hAnsi="Arial"/>
        </w:rPr>
      </w:r>
      <w:r w:rsidR="00101B88">
        <w:rPr>
          <w:rFonts w:ascii="Arial" w:hAnsi="Arial"/>
        </w:rPr>
        <w:fldChar w:fldCharType="separate"/>
      </w:r>
      <w:r>
        <w:rPr>
          <w:rFonts w:ascii="Arial" w:hAnsi="Arial"/>
        </w:rPr>
        <w:fldChar w:fldCharType="end"/>
      </w:r>
      <w:r w:rsidR="00D85CD7">
        <w:rPr>
          <w:rFonts w:ascii="Arial" w:hAnsi="Arial"/>
        </w:rPr>
        <w:t xml:space="preserve">  </w:t>
      </w:r>
      <w:r w:rsidR="00D85CD7">
        <w:rPr>
          <w:rFonts w:ascii="Arial" w:hAnsi="Arial"/>
        </w:rPr>
        <w:tab/>
        <w:t>impresa consorziata indicata dal consorzio quale impresa esecutrice;</w:t>
      </w:r>
    </w:p>
    <w:p w14:paraId="080B2701" w14:textId="77777777" w:rsidR="00D85CD7" w:rsidRPr="005C1A6F" w:rsidRDefault="00A63483" w:rsidP="00D85CD7">
      <w:pPr>
        <w:tabs>
          <w:tab w:val="left" w:pos="426"/>
          <w:tab w:val="left" w:pos="5194"/>
        </w:tabs>
        <w:spacing w:line="320" w:lineRule="exact"/>
        <w:ind w:left="426" w:hanging="426"/>
        <w:jc w:val="both"/>
        <w:rPr>
          <w:rFonts w:ascii="Arial" w:hAnsi="Arial"/>
        </w:rPr>
      </w:pPr>
      <w:r w:rsidRPr="005C1A6F">
        <w:rPr>
          <w:rFonts w:ascii="Arial" w:hAnsi="Arial"/>
        </w:rPr>
        <w:fldChar w:fldCharType="begin">
          <w:ffData>
            <w:name w:val="Controllo1"/>
            <w:enabled/>
            <w:calcOnExit w:val="0"/>
            <w:checkBox>
              <w:sizeAuto/>
              <w:default w:val="0"/>
            </w:checkBox>
          </w:ffData>
        </w:fldChar>
      </w:r>
      <w:r w:rsidR="00D85CD7" w:rsidRPr="005C1A6F">
        <w:rPr>
          <w:rFonts w:ascii="Arial" w:hAnsi="Arial"/>
        </w:rPr>
        <w:instrText xml:space="preserve"> FORMCHECKBOX </w:instrText>
      </w:r>
      <w:r w:rsidR="00101B88">
        <w:rPr>
          <w:rFonts w:ascii="Arial" w:hAnsi="Arial"/>
        </w:rPr>
      </w:r>
      <w:r w:rsidR="00101B88">
        <w:rPr>
          <w:rFonts w:ascii="Arial" w:hAnsi="Arial"/>
        </w:rPr>
        <w:fldChar w:fldCharType="separate"/>
      </w:r>
      <w:r w:rsidRPr="005C1A6F">
        <w:rPr>
          <w:rFonts w:ascii="Arial" w:hAnsi="Arial"/>
        </w:rPr>
        <w:fldChar w:fldCharType="end"/>
      </w:r>
      <w:r w:rsidR="00D85CD7" w:rsidRPr="005C1A6F">
        <w:rPr>
          <w:rFonts w:ascii="Arial" w:hAnsi="Arial"/>
        </w:rPr>
        <w:tab/>
        <w:t>impresa aggregata capofila ……………………………………………………………………………….. della aggregazione tra imprese aderenti al contratto di rete ai sensi dell’art. 3, comma 4-ter del decreto-legge 10 febbraio 2009 n. 5 convertito con legge 9 aprile 2009 n. 33 e segnatamente tra l’impresa richiedente e le ulteriori imprese aggregate ….……………………………………………………………………………….</w:t>
      </w:r>
    </w:p>
    <w:p w14:paraId="2EE4000C" w14:textId="77777777" w:rsidR="00D85CD7" w:rsidRPr="005C1A6F" w:rsidRDefault="00D85CD7" w:rsidP="00D85CD7">
      <w:pPr>
        <w:tabs>
          <w:tab w:val="left" w:pos="426"/>
          <w:tab w:val="left" w:pos="5194"/>
        </w:tabs>
        <w:spacing w:line="320" w:lineRule="exact"/>
        <w:ind w:left="426" w:hanging="426"/>
        <w:jc w:val="both"/>
        <w:rPr>
          <w:rFonts w:ascii="Arial" w:hAnsi="Arial"/>
        </w:rPr>
      </w:pPr>
    </w:p>
    <w:p w14:paraId="7BE2860D" w14:textId="77777777" w:rsidR="00D85CD7" w:rsidRPr="005C1A6F" w:rsidRDefault="00A63483" w:rsidP="00D85CD7">
      <w:pPr>
        <w:tabs>
          <w:tab w:val="left" w:pos="426"/>
          <w:tab w:val="left" w:pos="5194"/>
        </w:tabs>
        <w:spacing w:line="320" w:lineRule="exact"/>
        <w:ind w:left="426" w:hanging="426"/>
        <w:jc w:val="both"/>
        <w:rPr>
          <w:rFonts w:ascii="Arial" w:hAnsi="Arial"/>
        </w:rPr>
      </w:pPr>
      <w:r w:rsidRPr="005C1A6F">
        <w:rPr>
          <w:rFonts w:ascii="Arial" w:hAnsi="Arial"/>
        </w:rPr>
        <w:fldChar w:fldCharType="begin">
          <w:ffData>
            <w:name w:val="Controllo1"/>
            <w:enabled/>
            <w:calcOnExit w:val="0"/>
            <w:checkBox>
              <w:sizeAuto/>
              <w:default w:val="0"/>
            </w:checkBox>
          </w:ffData>
        </w:fldChar>
      </w:r>
      <w:r w:rsidR="00D85CD7" w:rsidRPr="005C1A6F">
        <w:rPr>
          <w:rFonts w:ascii="Arial" w:hAnsi="Arial"/>
        </w:rPr>
        <w:instrText xml:space="preserve"> FORMCHECKBOX </w:instrText>
      </w:r>
      <w:r w:rsidR="00101B88">
        <w:rPr>
          <w:rFonts w:ascii="Arial" w:hAnsi="Arial"/>
        </w:rPr>
      </w:r>
      <w:r w:rsidR="00101B88">
        <w:rPr>
          <w:rFonts w:ascii="Arial" w:hAnsi="Arial"/>
        </w:rPr>
        <w:fldChar w:fldCharType="separate"/>
      </w:r>
      <w:r w:rsidRPr="005C1A6F">
        <w:rPr>
          <w:rFonts w:ascii="Arial" w:hAnsi="Arial"/>
        </w:rPr>
        <w:fldChar w:fldCharType="end"/>
      </w:r>
      <w:r w:rsidR="00D85CD7" w:rsidRPr="005C1A6F">
        <w:rPr>
          <w:rFonts w:ascii="Arial" w:hAnsi="Arial"/>
        </w:rPr>
        <w:tab/>
        <w:t>impresa aggregata ……………………………………………………………………………….. aderente al contratto di rete ai sensi dell’art. 3, comma 4-ter del decreto-legge 10 febbraio 2009 n. 5 convertito con legge 9 aprile 2009 n. 33 e segnatamente tra l’impresa aggregata capofila ………………………………… e le ulteriori imprese aggregate ….……………………………………………………………………………….</w:t>
      </w:r>
    </w:p>
    <w:p w14:paraId="3C3D9BAE" w14:textId="77777777" w:rsidR="00D85CD7" w:rsidRPr="005C1A6F" w:rsidRDefault="00D85CD7" w:rsidP="00D85CD7">
      <w:pPr>
        <w:tabs>
          <w:tab w:val="left" w:pos="426"/>
          <w:tab w:val="left" w:pos="5194"/>
        </w:tabs>
        <w:spacing w:line="320" w:lineRule="exact"/>
        <w:jc w:val="both"/>
        <w:rPr>
          <w:rFonts w:ascii="Arial" w:hAnsi="Arial"/>
        </w:rPr>
      </w:pPr>
    </w:p>
    <w:p w14:paraId="228A3EE6" w14:textId="77777777" w:rsidR="00D85CD7" w:rsidRDefault="00D85CD7" w:rsidP="00D85CD7">
      <w:pPr>
        <w:pStyle w:val="Rientrocorpodeltesto"/>
        <w:tabs>
          <w:tab w:val="left" w:pos="5194"/>
        </w:tabs>
        <w:spacing w:line="270" w:lineRule="exact"/>
        <w:jc w:val="both"/>
        <w:rPr>
          <w:sz w:val="20"/>
        </w:rPr>
      </w:pPr>
      <w:r>
        <w:rPr>
          <w:sz w:val="20"/>
        </w:rPr>
        <w:t>A tal fine ai sensi degli articoli 46, 47 e 77-bis del d.P.R. 28 dicembre 2000, n. 445, e successive modifiche, consapevole delle sanzioni penali previste dall'articolo 76 del medesimo d.P.R.</w:t>
      </w:r>
      <w:r>
        <w:rPr>
          <w:sz w:val="20"/>
        </w:rPr>
        <w:br/>
        <w:t>n. 445/2000, per le ipotesi di falsità in atti e dichiarazioni mendaci ivi indicate,</w:t>
      </w:r>
    </w:p>
    <w:p w14:paraId="2C9BCB7B" w14:textId="77777777" w:rsidR="00D85CD7" w:rsidRDefault="00D85CD7" w:rsidP="00D85CD7">
      <w:pPr>
        <w:pStyle w:val="Rientrocorpodeltesto"/>
        <w:tabs>
          <w:tab w:val="left" w:pos="5194"/>
        </w:tabs>
        <w:spacing w:line="270" w:lineRule="exact"/>
        <w:jc w:val="both"/>
        <w:rPr>
          <w:sz w:val="20"/>
        </w:rPr>
      </w:pPr>
    </w:p>
    <w:p w14:paraId="6FDA03EC" w14:textId="77777777" w:rsidR="00D85CD7" w:rsidRDefault="00D85CD7" w:rsidP="00717351">
      <w:pPr>
        <w:pStyle w:val="Rientrocorpodeltesto"/>
        <w:tabs>
          <w:tab w:val="left" w:pos="5194"/>
        </w:tabs>
        <w:spacing w:line="270" w:lineRule="exact"/>
        <w:ind w:firstLine="24"/>
        <w:jc w:val="center"/>
      </w:pPr>
      <w:r>
        <w:t>DICHIARA:</w:t>
      </w:r>
    </w:p>
    <w:p w14:paraId="19D57790" w14:textId="77777777" w:rsidR="00B26C74" w:rsidRDefault="00B26C74" w:rsidP="00477A12">
      <w:pPr>
        <w:tabs>
          <w:tab w:val="left" w:pos="8496"/>
        </w:tabs>
        <w:spacing w:line="240" w:lineRule="exact"/>
        <w:ind w:left="360"/>
        <w:jc w:val="both"/>
        <w:rPr>
          <w:rFonts w:ascii="Arial" w:hAnsi="Arial" w:cs="Arial"/>
        </w:rPr>
      </w:pPr>
    </w:p>
    <w:p w14:paraId="3878C73A" w14:textId="77777777" w:rsidR="00E564E3" w:rsidRDefault="00E564E3" w:rsidP="00E564E3">
      <w:pPr>
        <w:tabs>
          <w:tab w:val="left" w:pos="8496"/>
        </w:tabs>
        <w:spacing w:line="240" w:lineRule="exact"/>
        <w:ind w:left="360"/>
        <w:jc w:val="both"/>
        <w:rPr>
          <w:rFonts w:ascii="Arial" w:hAnsi="Arial" w:cs="Arial"/>
        </w:rPr>
      </w:pPr>
    </w:p>
    <w:p w14:paraId="0C7FCF2B" w14:textId="77777777" w:rsidR="00E564E3" w:rsidRDefault="00E564E3" w:rsidP="00E564E3">
      <w:pPr>
        <w:numPr>
          <w:ilvl w:val="0"/>
          <w:numId w:val="18"/>
        </w:numPr>
        <w:tabs>
          <w:tab w:val="num" w:pos="240"/>
        </w:tabs>
        <w:suppressAutoHyphens/>
        <w:ind w:left="240" w:hanging="240"/>
        <w:jc w:val="both"/>
        <w:rPr>
          <w:rFonts w:ascii="Arial" w:hAnsi="Arial" w:cs="Arial"/>
        </w:rPr>
      </w:pPr>
      <w:r w:rsidRPr="001E3E60">
        <w:rPr>
          <w:rFonts w:ascii="Arial" w:hAnsi="Arial" w:cs="Arial"/>
        </w:rPr>
        <w:t>dichiara di non incorrere nelle ca</w:t>
      </w:r>
      <w:r w:rsidR="001E3E60">
        <w:rPr>
          <w:rFonts w:ascii="Arial" w:hAnsi="Arial" w:cs="Arial"/>
        </w:rPr>
        <w:t>use di esclusione di cui agli artt. 94 e 95 del D.Lgs. n. 36/2023;</w:t>
      </w:r>
    </w:p>
    <w:p w14:paraId="5727FC1A" w14:textId="696FC4F2" w:rsidR="00B77806" w:rsidRDefault="00B77806" w:rsidP="00B77806">
      <w:pPr>
        <w:suppressAutoHyphens/>
        <w:ind w:left="240"/>
        <w:jc w:val="both"/>
        <w:rPr>
          <w:rFonts w:ascii="Arial" w:hAnsi="Arial" w:cs="Arial"/>
        </w:rPr>
      </w:pPr>
      <w:r w:rsidRPr="00ED3713">
        <w:rPr>
          <w:rFonts w:ascii="Arial" w:hAnsi="Arial" w:cs="Arial"/>
          <w:b/>
          <w:bCs/>
          <w:i/>
          <w:iCs/>
        </w:rPr>
        <w:t>a.1)</w:t>
      </w:r>
      <w:r>
        <w:rPr>
          <w:rFonts w:ascii="Arial" w:hAnsi="Arial" w:cs="Arial"/>
        </w:rPr>
        <w:t xml:space="preserve"> che</w:t>
      </w:r>
      <w:r w:rsidR="00EE58B6">
        <w:rPr>
          <w:rFonts w:ascii="Arial" w:hAnsi="Arial" w:cs="Arial"/>
        </w:rPr>
        <w:t xml:space="preserve">, non incorrono nelle cause di esclusione di cui agli artt. 94 e 95 del D.Lgs. n. 36/2023, </w:t>
      </w:r>
      <w:r>
        <w:rPr>
          <w:rFonts w:ascii="Arial" w:hAnsi="Arial" w:cs="Arial"/>
        </w:rPr>
        <w:t xml:space="preserve">gli altri soggetti </w:t>
      </w:r>
      <w:r w:rsidR="00EE58B6">
        <w:rPr>
          <w:rFonts w:ascii="Arial" w:hAnsi="Arial" w:cs="Arial"/>
        </w:rPr>
        <w:t xml:space="preserve">di cui all’art. 94, comma 3 del medesimo D.Lgs. 36/2023, di seguito indicati: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2197"/>
        <w:gridCol w:w="2410"/>
        <w:gridCol w:w="4746"/>
      </w:tblGrid>
      <w:tr w:rsidR="00EE58B6" w14:paraId="34036191" w14:textId="77777777" w:rsidTr="00EE58B6">
        <w:trPr>
          <w:trHeight w:val="303"/>
        </w:trPr>
        <w:tc>
          <w:tcPr>
            <w:tcW w:w="217" w:type="pct"/>
            <w:tcBorders>
              <w:top w:val="single" w:sz="4" w:space="0" w:color="auto"/>
              <w:left w:val="single" w:sz="4" w:space="0" w:color="auto"/>
              <w:bottom w:val="single" w:sz="4" w:space="0" w:color="auto"/>
              <w:right w:val="single" w:sz="4" w:space="0" w:color="auto"/>
            </w:tcBorders>
            <w:shd w:val="clear" w:color="auto" w:fill="E6E6E6"/>
            <w:vAlign w:val="center"/>
          </w:tcPr>
          <w:p w14:paraId="53BB563F" w14:textId="77777777" w:rsidR="00EE58B6" w:rsidRPr="00EE58B6" w:rsidRDefault="00EE58B6" w:rsidP="000A2804">
            <w:pPr>
              <w:pStyle w:val="sche3"/>
              <w:jc w:val="center"/>
              <w:rPr>
                <w:rFonts w:ascii="Arial" w:hAnsi="Arial"/>
                <w:b/>
                <w:bCs/>
                <w:lang w:val="it-IT"/>
              </w:rPr>
            </w:pPr>
            <w:r w:rsidRPr="00EE58B6">
              <w:rPr>
                <w:rFonts w:ascii="Arial" w:hAnsi="Arial"/>
                <w:b/>
                <w:bCs/>
                <w:lang w:val="it-IT"/>
              </w:rPr>
              <w:t>N.</w:t>
            </w:r>
          </w:p>
        </w:tc>
        <w:tc>
          <w:tcPr>
            <w:tcW w:w="1123" w:type="pct"/>
            <w:tcBorders>
              <w:top w:val="single" w:sz="4" w:space="0" w:color="auto"/>
              <w:left w:val="single" w:sz="4" w:space="0" w:color="auto"/>
              <w:bottom w:val="single" w:sz="4" w:space="0" w:color="auto"/>
              <w:right w:val="single" w:sz="4" w:space="0" w:color="auto"/>
            </w:tcBorders>
            <w:shd w:val="clear" w:color="auto" w:fill="E6E6E6"/>
            <w:vAlign w:val="center"/>
          </w:tcPr>
          <w:p w14:paraId="54E89F94" w14:textId="44CF4370" w:rsidR="00EE58B6" w:rsidRPr="00EE58B6" w:rsidRDefault="00EE58B6" w:rsidP="000A2804">
            <w:pPr>
              <w:pStyle w:val="sche3"/>
              <w:jc w:val="center"/>
              <w:rPr>
                <w:rFonts w:ascii="Arial" w:hAnsi="Arial"/>
                <w:b/>
                <w:bCs/>
                <w:lang w:val="it-IT"/>
              </w:rPr>
            </w:pPr>
            <w:r w:rsidRPr="00EE58B6">
              <w:rPr>
                <w:rFonts w:ascii="Arial" w:hAnsi="Arial"/>
                <w:b/>
                <w:bCs/>
                <w:lang w:val="it-IT"/>
              </w:rPr>
              <w:t xml:space="preserve">Cognome </w:t>
            </w:r>
          </w:p>
        </w:tc>
        <w:tc>
          <w:tcPr>
            <w:tcW w:w="1232" w:type="pct"/>
            <w:tcBorders>
              <w:top w:val="single" w:sz="4" w:space="0" w:color="auto"/>
              <w:left w:val="single" w:sz="4" w:space="0" w:color="auto"/>
              <w:bottom w:val="single" w:sz="4" w:space="0" w:color="auto"/>
              <w:right w:val="single" w:sz="4" w:space="0" w:color="auto"/>
            </w:tcBorders>
            <w:shd w:val="clear" w:color="auto" w:fill="E6E6E6"/>
            <w:vAlign w:val="center"/>
          </w:tcPr>
          <w:p w14:paraId="33CF9DD0" w14:textId="6DB2872A" w:rsidR="00EE58B6" w:rsidRPr="00EE58B6" w:rsidRDefault="00EE58B6" w:rsidP="000A2804">
            <w:pPr>
              <w:pStyle w:val="sche3"/>
              <w:jc w:val="center"/>
              <w:rPr>
                <w:rFonts w:ascii="Arial" w:hAnsi="Arial"/>
                <w:b/>
                <w:bCs/>
                <w:lang w:val="it-IT"/>
              </w:rPr>
            </w:pPr>
            <w:r w:rsidRPr="00EE58B6">
              <w:rPr>
                <w:rFonts w:ascii="Arial" w:hAnsi="Arial"/>
                <w:b/>
                <w:bCs/>
                <w:lang w:val="it-IT"/>
              </w:rPr>
              <w:t>Nome</w:t>
            </w:r>
          </w:p>
        </w:tc>
        <w:tc>
          <w:tcPr>
            <w:tcW w:w="2427" w:type="pct"/>
            <w:tcBorders>
              <w:top w:val="single" w:sz="4" w:space="0" w:color="auto"/>
              <w:left w:val="single" w:sz="4" w:space="0" w:color="auto"/>
              <w:bottom w:val="single" w:sz="4" w:space="0" w:color="auto"/>
              <w:right w:val="single" w:sz="4" w:space="0" w:color="auto"/>
            </w:tcBorders>
            <w:shd w:val="clear" w:color="auto" w:fill="E6E6E6"/>
            <w:vAlign w:val="center"/>
          </w:tcPr>
          <w:p w14:paraId="2777578D" w14:textId="6E8D99A8" w:rsidR="00EE58B6" w:rsidRPr="00EE58B6" w:rsidRDefault="00EE58B6" w:rsidP="000A2804">
            <w:pPr>
              <w:pStyle w:val="sche3"/>
              <w:jc w:val="center"/>
              <w:rPr>
                <w:rFonts w:ascii="Arial" w:hAnsi="Arial"/>
                <w:b/>
                <w:bCs/>
                <w:lang w:val="it-IT"/>
              </w:rPr>
            </w:pPr>
            <w:r w:rsidRPr="00EE58B6">
              <w:rPr>
                <w:rFonts w:ascii="Arial" w:hAnsi="Arial"/>
                <w:b/>
                <w:bCs/>
                <w:lang w:val="it-IT"/>
              </w:rPr>
              <w:t>CARICA / RUOLO art. 94, c.3, D.Lgs. 36/2023.</w:t>
            </w:r>
          </w:p>
          <w:p w14:paraId="7B3ED1CB" w14:textId="77B504DC" w:rsidR="00EE58B6" w:rsidRDefault="00EE58B6" w:rsidP="000A2804">
            <w:pPr>
              <w:pStyle w:val="sche3"/>
              <w:jc w:val="center"/>
              <w:rPr>
                <w:rFonts w:ascii="Arial" w:hAnsi="Arial"/>
                <w:lang w:val="it-IT"/>
              </w:rPr>
            </w:pPr>
            <w:r w:rsidRPr="00EE58B6">
              <w:rPr>
                <w:rFonts w:ascii="Arial" w:hAnsi="Arial"/>
                <w:sz w:val="18"/>
                <w:szCs w:val="18"/>
                <w:lang w:val="it-IT"/>
              </w:rPr>
              <w:t xml:space="preserve">(Indicare ruolo/carica ricoperta per conto dell’operatore economico risultante </w:t>
            </w:r>
            <w:r w:rsidR="00ED3713">
              <w:rPr>
                <w:rFonts w:ascii="Arial" w:hAnsi="Arial"/>
                <w:sz w:val="18"/>
                <w:szCs w:val="18"/>
                <w:lang w:val="it-IT"/>
              </w:rPr>
              <w:t>da</w:t>
            </w:r>
            <w:r w:rsidRPr="00EE58B6">
              <w:rPr>
                <w:rFonts w:ascii="Arial" w:hAnsi="Arial"/>
                <w:sz w:val="18"/>
                <w:szCs w:val="18"/>
                <w:lang w:val="it-IT"/>
              </w:rPr>
              <w:t>l Certificato CCIAA e/o attestazione SOA)</w:t>
            </w:r>
          </w:p>
        </w:tc>
      </w:tr>
      <w:tr w:rsidR="00EE58B6" w14:paraId="50931D63" w14:textId="77777777" w:rsidTr="00EE58B6">
        <w:trPr>
          <w:cantSplit/>
          <w:trHeight w:val="397"/>
        </w:trPr>
        <w:tc>
          <w:tcPr>
            <w:tcW w:w="217" w:type="pct"/>
            <w:tcBorders>
              <w:top w:val="single" w:sz="4" w:space="0" w:color="auto"/>
              <w:left w:val="single" w:sz="4" w:space="0" w:color="auto"/>
              <w:bottom w:val="single" w:sz="4" w:space="0" w:color="auto"/>
              <w:right w:val="single" w:sz="4" w:space="0" w:color="auto"/>
            </w:tcBorders>
            <w:vAlign w:val="center"/>
          </w:tcPr>
          <w:p w14:paraId="00C2C53B" w14:textId="77777777" w:rsidR="00EE58B6" w:rsidRDefault="00EE58B6" w:rsidP="000A2804">
            <w:pPr>
              <w:pStyle w:val="sche3"/>
              <w:rPr>
                <w:rFonts w:ascii="Arial" w:hAnsi="Arial"/>
                <w:lang w:val="it-IT"/>
              </w:rPr>
            </w:pPr>
          </w:p>
        </w:tc>
        <w:tc>
          <w:tcPr>
            <w:tcW w:w="1123" w:type="pct"/>
            <w:tcBorders>
              <w:top w:val="single" w:sz="4" w:space="0" w:color="auto"/>
              <w:left w:val="single" w:sz="4" w:space="0" w:color="auto"/>
              <w:bottom w:val="single" w:sz="4" w:space="0" w:color="auto"/>
              <w:right w:val="single" w:sz="4" w:space="0" w:color="auto"/>
            </w:tcBorders>
            <w:vAlign w:val="center"/>
          </w:tcPr>
          <w:p w14:paraId="4B151BD6" w14:textId="77777777" w:rsidR="00EE58B6" w:rsidRDefault="00EE58B6" w:rsidP="000A2804">
            <w:pPr>
              <w:pStyle w:val="sche3"/>
              <w:rPr>
                <w:rFonts w:ascii="Arial" w:hAnsi="Arial"/>
                <w:lang w:val="it-IT"/>
              </w:rPr>
            </w:pPr>
          </w:p>
        </w:tc>
        <w:tc>
          <w:tcPr>
            <w:tcW w:w="1232" w:type="pct"/>
            <w:tcBorders>
              <w:top w:val="single" w:sz="4" w:space="0" w:color="auto"/>
              <w:left w:val="single" w:sz="4" w:space="0" w:color="auto"/>
              <w:bottom w:val="single" w:sz="4" w:space="0" w:color="auto"/>
              <w:right w:val="single" w:sz="4" w:space="0" w:color="auto"/>
            </w:tcBorders>
            <w:vAlign w:val="center"/>
          </w:tcPr>
          <w:p w14:paraId="1AF9F4A3" w14:textId="77777777" w:rsidR="00EE58B6" w:rsidRDefault="00EE58B6" w:rsidP="000A2804">
            <w:pPr>
              <w:pStyle w:val="sche3"/>
              <w:rPr>
                <w:rFonts w:ascii="Arial" w:hAnsi="Arial"/>
                <w:lang w:val="it-IT"/>
              </w:rPr>
            </w:pPr>
          </w:p>
        </w:tc>
        <w:tc>
          <w:tcPr>
            <w:tcW w:w="2427" w:type="pct"/>
            <w:tcBorders>
              <w:top w:val="single" w:sz="4" w:space="0" w:color="auto"/>
              <w:left w:val="single" w:sz="4" w:space="0" w:color="auto"/>
              <w:bottom w:val="single" w:sz="4" w:space="0" w:color="auto"/>
              <w:right w:val="single" w:sz="4" w:space="0" w:color="auto"/>
            </w:tcBorders>
            <w:vAlign w:val="center"/>
          </w:tcPr>
          <w:p w14:paraId="03D9AB73" w14:textId="3EE60FD3" w:rsidR="00EE58B6" w:rsidRDefault="00EE58B6" w:rsidP="000A2804">
            <w:pPr>
              <w:pStyle w:val="sche3"/>
              <w:rPr>
                <w:rFonts w:ascii="Arial" w:hAnsi="Arial"/>
                <w:lang w:val="it-IT"/>
              </w:rPr>
            </w:pPr>
          </w:p>
        </w:tc>
      </w:tr>
      <w:tr w:rsidR="00EE58B6" w14:paraId="4EA9094D" w14:textId="77777777" w:rsidTr="00EE58B6">
        <w:trPr>
          <w:cantSplit/>
          <w:trHeight w:val="397"/>
        </w:trPr>
        <w:tc>
          <w:tcPr>
            <w:tcW w:w="217" w:type="pct"/>
            <w:tcBorders>
              <w:top w:val="single" w:sz="4" w:space="0" w:color="auto"/>
              <w:left w:val="single" w:sz="4" w:space="0" w:color="auto"/>
              <w:bottom w:val="single" w:sz="4" w:space="0" w:color="auto"/>
              <w:right w:val="single" w:sz="4" w:space="0" w:color="auto"/>
            </w:tcBorders>
            <w:vAlign w:val="center"/>
          </w:tcPr>
          <w:p w14:paraId="36DB4B2A" w14:textId="77777777" w:rsidR="00EE58B6" w:rsidRDefault="00EE58B6" w:rsidP="000A2804">
            <w:pPr>
              <w:pStyle w:val="sche3"/>
              <w:rPr>
                <w:rFonts w:ascii="Arial" w:hAnsi="Arial"/>
                <w:lang w:val="it-IT"/>
              </w:rPr>
            </w:pPr>
          </w:p>
        </w:tc>
        <w:tc>
          <w:tcPr>
            <w:tcW w:w="1123" w:type="pct"/>
            <w:tcBorders>
              <w:top w:val="single" w:sz="4" w:space="0" w:color="auto"/>
              <w:left w:val="single" w:sz="4" w:space="0" w:color="auto"/>
              <w:bottom w:val="single" w:sz="4" w:space="0" w:color="auto"/>
              <w:right w:val="single" w:sz="4" w:space="0" w:color="auto"/>
            </w:tcBorders>
            <w:vAlign w:val="center"/>
          </w:tcPr>
          <w:p w14:paraId="15DF48D3" w14:textId="77777777" w:rsidR="00EE58B6" w:rsidRDefault="00EE58B6" w:rsidP="000A2804">
            <w:pPr>
              <w:pStyle w:val="sche3"/>
              <w:rPr>
                <w:rFonts w:ascii="Arial" w:hAnsi="Arial"/>
                <w:lang w:val="it-IT"/>
              </w:rPr>
            </w:pPr>
          </w:p>
        </w:tc>
        <w:tc>
          <w:tcPr>
            <w:tcW w:w="1232" w:type="pct"/>
            <w:tcBorders>
              <w:top w:val="single" w:sz="4" w:space="0" w:color="auto"/>
              <w:left w:val="single" w:sz="4" w:space="0" w:color="auto"/>
              <w:bottom w:val="single" w:sz="4" w:space="0" w:color="auto"/>
              <w:right w:val="single" w:sz="4" w:space="0" w:color="auto"/>
            </w:tcBorders>
            <w:vAlign w:val="center"/>
          </w:tcPr>
          <w:p w14:paraId="3D7AEF77" w14:textId="77777777" w:rsidR="00EE58B6" w:rsidRDefault="00EE58B6" w:rsidP="000A2804">
            <w:pPr>
              <w:pStyle w:val="sche3"/>
              <w:rPr>
                <w:rFonts w:ascii="Arial" w:hAnsi="Arial"/>
                <w:lang w:val="it-IT"/>
              </w:rPr>
            </w:pPr>
          </w:p>
        </w:tc>
        <w:tc>
          <w:tcPr>
            <w:tcW w:w="2427" w:type="pct"/>
            <w:tcBorders>
              <w:top w:val="single" w:sz="4" w:space="0" w:color="auto"/>
              <w:left w:val="single" w:sz="4" w:space="0" w:color="auto"/>
              <w:bottom w:val="single" w:sz="4" w:space="0" w:color="auto"/>
              <w:right w:val="single" w:sz="4" w:space="0" w:color="auto"/>
            </w:tcBorders>
            <w:vAlign w:val="center"/>
          </w:tcPr>
          <w:p w14:paraId="31F993D4" w14:textId="022AC2AC" w:rsidR="00EE58B6" w:rsidRDefault="00EE58B6" w:rsidP="000A2804">
            <w:pPr>
              <w:pStyle w:val="sche3"/>
              <w:rPr>
                <w:rFonts w:ascii="Arial" w:hAnsi="Arial"/>
                <w:lang w:val="it-IT"/>
              </w:rPr>
            </w:pPr>
          </w:p>
        </w:tc>
      </w:tr>
      <w:tr w:rsidR="00EE58B6" w14:paraId="3B73E677" w14:textId="77777777" w:rsidTr="00EE58B6">
        <w:trPr>
          <w:cantSplit/>
          <w:trHeight w:val="397"/>
        </w:trPr>
        <w:tc>
          <w:tcPr>
            <w:tcW w:w="217" w:type="pct"/>
            <w:tcBorders>
              <w:top w:val="single" w:sz="4" w:space="0" w:color="auto"/>
              <w:left w:val="single" w:sz="4" w:space="0" w:color="auto"/>
              <w:bottom w:val="single" w:sz="4" w:space="0" w:color="auto"/>
              <w:right w:val="single" w:sz="4" w:space="0" w:color="auto"/>
            </w:tcBorders>
            <w:vAlign w:val="center"/>
          </w:tcPr>
          <w:p w14:paraId="45D6AE48" w14:textId="77777777" w:rsidR="00EE58B6" w:rsidRDefault="00EE58B6" w:rsidP="000A2804">
            <w:pPr>
              <w:pStyle w:val="sche3"/>
              <w:rPr>
                <w:rFonts w:ascii="Arial" w:hAnsi="Arial"/>
                <w:lang w:val="it-IT"/>
              </w:rPr>
            </w:pPr>
          </w:p>
        </w:tc>
        <w:tc>
          <w:tcPr>
            <w:tcW w:w="1123" w:type="pct"/>
            <w:tcBorders>
              <w:top w:val="single" w:sz="4" w:space="0" w:color="auto"/>
              <w:left w:val="single" w:sz="4" w:space="0" w:color="auto"/>
              <w:bottom w:val="single" w:sz="4" w:space="0" w:color="auto"/>
              <w:right w:val="single" w:sz="4" w:space="0" w:color="auto"/>
            </w:tcBorders>
            <w:vAlign w:val="center"/>
          </w:tcPr>
          <w:p w14:paraId="57E8DBCB" w14:textId="77777777" w:rsidR="00EE58B6" w:rsidRDefault="00EE58B6" w:rsidP="000A2804">
            <w:pPr>
              <w:pStyle w:val="sche3"/>
              <w:rPr>
                <w:rFonts w:ascii="Arial" w:hAnsi="Arial"/>
                <w:lang w:val="it-IT"/>
              </w:rPr>
            </w:pPr>
          </w:p>
        </w:tc>
        <w:tc>
          <w:tcPr>
            <w:tcW w:w="1232" w:type="pct"/>
            <w:tcBorders>
              <w:top w:val="single" w:sz="4" w:space="0" w:color="auto"/>
              <w:left w:val="single" w:sz="4" w:space="0" w:color="auto"/>
              <w:bottom w:val="single" w:sz="4" w:space="0" w:color="auto"/>
              <w:right w:val="single" w:sz="4" w:space="0" w:color="auto"/>
            </w:tcBorders>
            <w:vAlign w:val="center"/>
          </w:tcPr>
          <w:p w14:paraId="5B83FC96" w14:textId="77777777" w:rsidR="00EE58B6" w:rsidRDefault="00EE58B6" w:rsidP="000A2804">
            <w:pPr>
              <w:pStyle w:val="sche3"/>
              <w:rPr>
                <w:rFonts w:ascii="Arial" w:hAnsi="Arial"/>
                <w:lang w:val="it-IT"/>
              </w:rPr>
            </w:pPr>
          </w:p>
        </w:tc>
        <w:tc>
          <w:tcPr>
            <w:tcW w:w="2427" w:type="pct"/>
            <w:tcBorders>
              <w:top w:val="single" w:sz="4" w:space="0" w:color="auto"/>
              <w:left w:val="single" w:sz="4" w:space="0" w:color="auto"/>
              <w:bottom w:val="single" w:sz="4" w:space="0" w:color="auto"/>
              <w:right w:val="single" w:sz="4" w:space="0" w:color="auto"/>
            </w:tcBorders>
            <w:vAlign w:val="center"/>
          </w:tcPr>
          <w:p w14:paraId="1B44DA35" w14:textId="30417DCD" w:rsidR="00EE58B6" w:rsidRDefault="00EE58B6" w:rsidP="000A2804">
            <w:pPr>
              <w:pStyle w:val="sche3"/>
              <w:rPr>
                <w:rFonts w:ascii="Arial" w:hAnsi="Arial"/>
                <w:lang w:val="it-IT"/>
              </w:rPr>
            </w:pPr>
          </w:p>
        </w:tc>
      </w:tr>
      <w:tr w:rsidR="00EE58B6" w14:paraId="721C85DA" w14:textId="77777777" w:rsidTr="00EE58B6">
        <w:trPr>
          <w:cantSplit/>
          <w:trHeight w:val="397"/>
        </w:trPr>
        <w:tc>
          <w:tcPr>
            <w:tcW w:w="217" w:type="pct"/>
            <w:tcBorders>
              <w:top w:val="single" w:sz="4" w:space="0" w:color="auto"/>
              <w:left w:val="single" w:sz="4" w:space="0" w:color="auto"/>
              <w:bottom w:val="single" w:sz="4" w:space="0" w:color="auto"/>
              <w:right w:val="single" w:sz="4" w:space="0" w:color="auto"/>
            </w:tcBorders>
            <w:vAlign w:val="center"/>
          </w:tcPr>
          <w:p w14:paraId="685D3A72" w14:textId="77777777" w:rsidR="00EE58B6" w:rsidRDefault="00EE58B6" w:rsidP="000A2804">
            <w:pPr>
              <w:pStyle w:val="sche3"/>
              <w:rPr>
                <w:rFonts w:ascii="Arial" w:hAnsi="Arial"/>
                <w:lang w:val="it-IT"/>
              </w:rPr>
            </w:pPr>
          </w:p>
        </w:tc>
        <w:tc>
          <w:tcPr>
            <w:tcW w:w="1123" w:type="pct"/>
            <w:tcBorders>
              <w:top w:val="single" w:sz="4" w:space="0" w:color="auto"/>
              <w:left w:val="single" w:sz="4" w:space="0" w:color="auto"/>
              <w:bottom w:val="single" w:sz="4" w:space="0" w:color="auto"/>
              <w:right w:val="single" w:sz="4" w:space="0" w:color="auto"/>
            </w:tcBorders>
            <w:vAlign w:val="center"/>
          </w:tcPr>
          <w:p w14:paraId="5B9811BC" w14:textId="77777777" w:rsidR="00EE58B6" w:rsidRDefault="00EE58B6" w:rsidP="000A2804">
            <w:pPr>
              <w:pStyle w:val="sche3"/>
              <w:rPr>
                <w:rFonts w:ascii="Arial" w:hAnsi="Arial"/>
                <w:lang w:val="it-IT"/>
              </w:rPr>
            </w:pPr>
          </w:p>
        </w:tc>
        <w:tc>
          <w:tcPr>
            <w:tcW w:w="1232" w:type="pct"/>
            <w:tcBorders>
              <w:top w:val="single" w:sz="4" w:space="0" w:color="auto"/>
              <w:left w:val="single" w:sz="4" w:space="0" w:color="auto"/>
              <w:bottom w:val="single" w:sz="4" w:space="0" w:color="auto"/>
              <w:right w:val="single" w:sz="4" w:space="0" w:color="auto"/>
            </w:tcBorders>
            <w:vAlign w:val="center"/>
          </w:tcPr>
          <w:p w14:paraId="045BF6D5" w14:textId="77777777" w:rsidR="00EE58B6" w:rsidRDefault="00EE58B6" w:rsidP="000A2804">
            <w:pPr>
              <w:pStyle w:val="sche3"/>
              <w:rPr>
                <w:rFonts w:ascii="Arial" w:hAnsi="Arial"/>
                <w:lang w:val="it-IT"/>
              </w:rPr>
            </w:pPr>
          </w:p>
        </w:tc>
        <w:tc>
          <w:tcPr>
            <w:tcW w:w="2427" w:type="pct"/>
            <w:tcBorders>
              <w:top w:val="single" w:sz="4" w:space="0" w:color="auto"/>
              <w:left w:val="single" w:sz="4" w:space="0" w:color="auto"/>
              <w:bottom w:val="single" w:sz="4" w:space="0" w:color="auto"/>
              <w:right w:val="single" w:sz="4" w:space="0" w:color="auto"/>
            </w:tcBorders>
            <w:vAlign w:val="center"/>
          </w:tcPr>
          <w:p w14:paraId="73ED4FD5" w14:textId="717DDB88" w:rsidR="00EE58B6" w:rsidRDefault="00EE58B6" w:rsidP="000A2804">
            <w:pPr>
              <w:pStyle w:val="sche3"/>
              <w:rPr>
                <w:rFonts w:ascii="Arial" w:hAnsi="Arial"/>
                <w:lang w:val="it-IT"/>
              </w:rPr>
            </w:pPr>
          </w:p>
        </w:tc>
      </w:tr>
      <w:tr w:rsidR="00EE58B6" w14:paraId="48DCD3AB" w14:textId="77777777" w:rsidTr="00EE58B6">
        <w:trPr>
          <w:cantSplit/>
          <w:trHeight w:val="397"/>
        </w:trPr>
        <w:tc>
          <w:tcPr>
            <w:tcW w:w="217" w:type="pct"/>
            <w:tcBorders>
              <w:top w:val="single" w:sz="4" w:space="0" w:color="auto"/>
              <w:left w:val="single" w:sz="4" w:space="0" w:color="auto"/>
              <w:bottom w:val="single" w:sz="4" w:space="0" w:color="auto"/>
              <w:right w:val="single" w:sz="4" w:space="0" w:color="auto"/>
            </w:tcBorders>
            <w:vAlign w:val="center"/>
          </w:tcPr>
          <w:p w14:paraId="4B47F68E" w14:textId="77777777" w:rsidR="00EE58B6" w:rsidRDefault="00EE58B6" w:rsidP="000A2804">
            <w:pPr>
              <w:pStyle w:val="sche3"/>
              <w:rPr>
                <w:rFonts w:ascii="Arial" w:hAnsi="Arial"/>
                <w:lang w:val="it-IT"/>
              </w:rPr>
            </w:pPr>
          </w:p>
        </w:tc>
        <w:tc>
          <w:tcPr>
            <w:tcW w:w="1123" w:type="pct"/>
            <w:tcBorders>
              <w:top w:val="single" w:sz="4" w:space="0" w:color="auto"/>
              <w:left w:val="single" w:sz="4" w:space="0" w:color="auto"/>
              <w:bottom w:val="single" w:sz="4" w:space="0" w:color="auto"/>
              <w:right w:val="single" w:sz="4" w:space="0" w:color="auto"/>
            </w:tcBorders>
            <w:vAlign w:val="center"/>
          </w:tcPr>
          <w:p w14:paraId="22CA70E4" w14:textId="77777777" w:rsidR="00EE58B6" w:rsidRDefault="00EE58B6" w:rsidP="000A2804">
            <w:pPr>
              <w:pStyle w:val="sche3"/>
              <w:rPr>
                <w:rFonts w:ascii="Arial" w:hAnsi="Arial"/>
                <w:lang w:val="it-IT"/>
              </w:rPr>
            </w:pPr>
          </w:p>
        </w:tc>
        <w:tc>
          <w:tcPr>
            <w:tcW w:w="1232" w:type="pct"/>
            <w:tcBorders>
              <w:top w:val="single" w:sz="4" w:space="0" w:color="auto"/>
              <w:left w:val="single" w:sz="4" w:space="0" w:color="auto"/>
              <w:bottom w:val="single" w:sz="4" w:space="0" w:color="auto"/>
              <w:right w:val="single" w:sz="4" w:space="0" w:color="auto"/>
            </w:tcBorders>
            <w:vAlign w:val="center"/>
          </w:tcPr>
          <w:p w14:paraId="73E5B806" w14:textId="77777777" w:rsidR="00EE58B6" w:rsidRDefault="00EE58B6" w:rsidP="000A2804">
            <w:pPr>
              <w:pStyle w:val="sche3"/>
              <w:rPr>
                <w:rFonts w:ascii="Arial" w:hAnsi="Arial"/>
                <w:lang w:val="it-IT"/>
              </w:rPr>
            </w:pPr>
          </w:p>
        </w:tc>
        <w:tc>
          <w:tcPr>
            <w:tcW w:w="2427" w:type="pct"/>
            <w:tcBorders>
              <w:top w:val="single" w:sz="4" w:space="0" w:color="auto"/>
              <w:left w:val="single" w:sz="4" w:space="0" w:color="auto"/>
              <w:bottom w:val="single" w:sz="4" w:space="0" w:color="auto"/>
              <w:right w:val="single" w:sz="4" w:space="0" w:color="auto"/>
            </w:tcBorders>
            <w:vAlign w:val="center"/>
          </w:tcPr>
          <w:p w14:paraId="4B59A35C" w14:textId="5718F7C2" w:rsidR="00EE58B6" w:rsidRDefault="00EE58B6" w:rsidP="000A2804">
            <w:pPr>
              <w:pStyle w:val="sche3"/>
              <w:rPr>
                <w:rFonts w:ascii="Arial" w:hAnsi="Arial"/>
                <w:lang w:val="it-IT"/>
              </w:rPr>
            </w:pPr>
          </w:p>
        </w:tc>
      </w:tr>
    </w:tbl>
    <w:p w14:paraId="71CE8081" w14:textId="77777777" w:rsidR="00B77806" w:rsidRPr="001E3E60" w:rsidRDefault="00B77806" w:rsidP="00B77806">
      <w:pPr>
        <w:suppressAutoHyphens/>
        <w:jc w:val="both"/>
        <w:rPr>
          <w:rFonts w:ascii="Arial" w:hAnsi="Arial" w:cs="Arial"/>
        </w:rPr>
      </w:pPr>
    </w:p>
    <w:p w14:paraId="1E3B68F5" w14:textId="77777777" w:rsidR="00E564E3" w:rsidRPr="00BA3011" w:rsidRDefault="00E564E3" w:rsidP="00E564E3">
      <w:pPr>
        <w:pStyle w:val="sche3"/>
        <w:numPr>
          <w:ilvl w:val="0"/>
          <w:numId w:val="18"/>
        </w:numPr>
        <w:tabs>
          <w:tab w:val="num" w:pos="240"/>
        </w:tabs>
        <w:ind w:left="240" w:hanging="240"/>
        <w:rPr>
          <w:rFonts w:ascii="Arial" w:hAnsi="Arial" w:cs="Arial"/>
          <w:b/>
          <w:lang w:val="it-IT"/>
        </w:rPr>
      </w:pPr>
      <w:r w:rsidRPr="00BA3011">
        <w:rPr>
          <w:rFonts w:ascii="Arial" w:hAnsi="Arial"/>
          <w:lang w:val="it-IT"/>
        </w:rPr>
        <w:t>di accettare, senza condizione o riserva alcuna, tutte le norme e disposizioni contenute</w:t>
      </w:r>
      <w:r w:rsidRPr="00BA3011">
        <w:rPr>
          <w:rFonts w:ascii="Arial" w:hAnsi="Arial"/>
          <w:b/>
          <w:lang w:val="it-IT"/>
        </w:rPr>
        <w:t xml:space="preserve"> nel bando, nel disciplinare di gara, nello schema di contratto, nel capitolato speciale d’appalto, nei piani di sicurezza, nei grafici di progetto</w:t>
      </w:r>
      <w:r w:rsidRPr="00BA3011">
        <w:rPr>
          <w:rFonts w:ascii="Arial" w:hAnsi="Arial" w:cs="Arial"/>
          <w:b/>
          <w:lang w:val="it-IT"/>
        </w:rPr>
        <w:t>;</w:t>
      </w:r>
    </w:p>
    <w:p w14:paraId="68364BA7" w14:textId="77777777" w:rsidR="00E564E3" w:rsidRPr="00BA3011" w:rsidRDefault="00E564E3" w:rsidP="00E564E3">
      <w:pPr>
        <w:pStyle w:val="sche3"/>
        <w:numPr>
          <w:ilvl w:val="0"/>
          <w:numId w:val="18"/>
        </w:numPr>
        <w:tabs>
          <w:tab w:val="num" w:pos="240"/>
        </w:tabs>
        <w:ind w:left="240" w:hanging="240"/>
        <w:rPr>
          <w:rFonts w:ascii="Arial" w:hAnsi="Arial" w:cs="Arial"/>
          <w:b/>
          <w:lang w:val="it-IT"/>
        </w:rPr>
      </w:pPr>
      <w:r w:rsidRPr="00BA3011">
        <w:rPr>
          <w:rFonts w:ascii="Arial" w:hAnsi="Arial"/>
          <w:lang w:val="it-IT"/>
        </w:rPr>
        <w:t>attesta 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w:t>
      </w:r>
    </w:p>
    <w:p w14:paraId="06013EE8" w14:textId="77777777" w:rsidR="00E564E3" w:rsidRPr="00BA3011" w:rsidRDefault="00E564E3" w:rsidP="00E564E3">
      <w:pPr>
        <w:pStyle w:val="sche3"/>
        <w:numPr>
          <w:ilvl w:val="0"/>
          <w:numId w:val="18"/>
        </w:numPr>
        <w:tabs>
          <w:tab w:val="num" w:pos="240"/>
        </w:tabs>
        <w:ind w:left="240" w:hanging="240"/>
        <w:rPr>
          <w:rFonts w:ascii="Arial" w:hAnsi="Arial" w:cs="Arial"/>
          <w:b/>
          <w:lang w:val="it-IT"/>
        </w:rPr>
      </w:pPr>
      <w:r w:rsidRPr="00BA3011">
        <w:rPr>
          <w:rFonts w:ascii="Arial" w:hAnsi="Arial"/>
          <w:lang w:val="it-IT"/>
        </w:rPr>
        <w:lastRenderedPageBreak/>
        <w:t>attesta di avere nel complesso preso conoscenza di tutte le circostanze generali, particolari e locali, nessuna esclusa ed eccettuata,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w:t>
      </w:r>
    </w:p>
    <w:p w14:paraId="78D6F9B5" w14:textId="77777777" w:rsidR="00E564E3" w:rsidRPr="00BA3011" w:rsidRDefault="00E564E3" w:rsidP="00E564E3">
      <w:pPr>
        <w:pStyle w:val="sche3"/>
        <w:numPr>
          <w:ilvl w:val="0"/>
          <w:numId w:val="18"/>
        </w:numPr>
        <w:tabs>
          <w:tab w:val="num" w:pos="240"/>
        </w:tabs>
        <w:ind w:left="240" w:hanging="240"/>
        <w:rPr>
          <w:rFonts w:ascii="Arial" w:hAnsi="Arial" w:cs="Arial"/>
          <w:b/>
          <w:lang w:val="it-IT"/>
        </w:rPr>
      </w:pPr>
      <w:r w:rsidRPr="00BA3011">
        <w:rPr>
          <w:rFonts w:ascii="Arial" w:hAnsi="Arial"/>
          <w:lang w:val="it-IT"/>
        </w:rPr>
        <w:t>dichiara di aver preso conoscenza delle condizioni locali, della viabilità di accesso, di aver verificato le capacità e la disponibilità, compatibili con i tempi di esecuzione previsti, delle cave eventualmente necessarie e delle discariche autorizzate;</w:t>
      </w:r>
    </w:p>
    <w:p w14:paraId="6A369421" w14:textId="77777777" w:rsidR="00E564E3" w:rsidRPr="00BA3011" w:rsidRDefault="00E564E3" w:rsidP="00E564E3">
      <w:pPr>
        <w:pStyle w:val="sche3"/>
        <w:numPr>
          <w:ilvl w:val="0"/>
          <w:numId w:val="18"/>
        </w:numPr>
        <w:tabs>
          <w:tab w:val="num" w:pos="240"/>
        </w:tabs>
        <w:ind w:left="240" w:hanging="240"/>
        <w:rPr>
          <w:rFonts w:ascii="Arial" w:hAnsi="Arial" w:cs="Arial"/>
          <w:b/>
          <w:lang w:val="it-IT"/>
        </w:rPr>
      </w:pPr>
      <w:r w:rsidRPr="00BA3011">
        <w:rPr>
          <w:rFonts w:ascii="Arial" w:hAnsi="Arial"/>
          <w:lang w:val="it-IT"/>
        </w:rPr>
        <w:t>attesta di avere di avere esaminato tutti gli elaborati progettuali, compreso il calcolo sommario della spesa o il computo metrico estimativo, di ritenerli adeguati e realizzabili per il prezzo corrispondente all’offerta presentata;</w:t>
      </w:r>
    </w:p>
    <w:p w14:paraId="04206D90" w14:textId="02669708" w:rsidR="00BA3011" w:rsidRPr="00BA3011" w:rsidRDefault="00BA3011" w:rsidP="00BA3011">
      <w:pPr>
        <w:pStyle w:val="sche3"/>
        <w:numPr>
          <w:ilvl w:val="0"/>
          <w:numId w:val="18"/>
        </w:numPr>
        <w:tabs>
          <w:tab w:val="clear" w:pos="360"/>
          <w:tab w:val="num" w:pos="240"/>
          <w:tab w:val="num" w:pos="720"/>
        </w:tabs>
        <w:ind w:left="240" w:hanging="240"/>
        <w:rPr>
          <w:rFonts w:ascii="Arial" w:hAnsi="Arial" w:cs="Arial"/>
          <w:b/>
          <w:lang w:val="it-IT"/>
        </w:rPr>
      </w:pPr>
      <w:r w:rsidRPr="00BA3011">
        <w:rPr>
          <w:rFonts w:ascii="Arial" w:hAnsi="Arial"/>
          <w:lang w:val="it-IT"/>
        </w:rPr>
        <w:t>dichiara di avere tenuto conto, nel formulare la propria offerta, di eventuali maggiorazioni per lievitazione dei prezzi che dovessero intervenire durante l’esecuzione dei lavori, rinunciando fin d’ora a qualsiasi azione o eccezione in merito;</w:t>
      </w:r>
    </w:p>
    <w:p w14:paraId="4ADDAE19" w14:textId="77777777" w:rsidR="00E564E3" w:rsidRPr="001E3E60" w:rsidRDefault="00E564E3" w:rsidP="00E564E3">
      <w:pPr>
        <w:pStyle w:val="sche3"/>
        <w:numPr>
          <w:ilvl w:val="0"/>
          <w:numId w:val="18"/>
        </w:numPr>
        <w:tabs>
          <w:tab w:val="num" w:pos="240"/>
        </w:tabs>
        <w:ind w:left="240" w:hanging="240"/>
        <w:rPr>
          <w:rFonts w:ascii="Arial" w:hAnsi="Arial" w:cs="Arial"/>
          <w:b/>
          <w:sz w:val="18"/>
          <w:szCs w:val="18"/>
          <w:lang w:val="it-IT"/>
        </w:rPr>
      </w:pPr>
      <w:r>
        <w:rPr>
          <w:rFonts w:ascii="Arial" w:hAnsi="Arial"/>
          <w:sz w:val="19"/>
          <w:szCs w:val="19"/>
          <w:lang w:val="it-IT"/>
        </w:rPr>
        <w:t>attesta di avere accertato l’esistenza e la reperibilità sul mercato dei materiali e della mano d’opera da impiegare nei lavori, in relazione ai tempi previsti per l’esecuzione degli stessi;</w:t>
      </w:r>
    </w:p>
    <w:p w14:paraId="356CD571" w14:textId="77777777" w:rsidR="001E3E60" w:rsidRPr="001E3E60" w:rsidRDefault="001E3E60" w:rsidP="001E3E60">
      <w:pPr>
        <w:pStyle w:val="sche3"/>
        <w:numPr>
          <w:ilvl w:val="0"/>
          <w:numId w:val="18"/>
        </w:numPr>
        <w:tabs>
          <w:tab w:val="num" w:pos="240"/>
        </w:tabs>
        <w:ind w:left="240" w:hanging="240"/>
        <w:rPr>
          <w:rFonts w:ascii="Arial" w:hAnsi="Arial" w:cs="Arial"/>
          <w:b/>
          <w:sz w:val="18"/>
          <w:szCs w:val="18"/>
          <w:lang w:val="it-IT"/>
        </w:rPr>
      </w:pPr>
      <w:r w:rsidRPr="001E3E60">
        <w:rPr>
          <w:rFonts w:ascii="Arial" w:hAnsi="Arial" w:cs="Arial"/>
          <w:lang w:val="it-IT"/>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2B451A28" w14:textId="77777777" w:rsidR="001E3E60" w:rsidRPr="001E3E60" w:rsidRDefault="001E3E60" w:rsidP="001E3E60">
      <w:pPr>
        <w:pStyle w:val="sche3"/>
        <w:numPr>
          <w:ilvl w:val="0"/>
          <w:numId w:val="18"/>
        </w:numPr>
        <w:tabs>
          <w:tab w:val="num" w:pos="240"/>
        </w:tabs>
        <w:ind w:left="240" w:hanging="240"/>
        <w:rPr>
          <w:rFonts w:ascii="Arial" w:hAnsi="Arial" w:cs="Arial"/>
          <w:b/>
          <w:sz w:val="18"/>
          <w:szCs w:val="18"/>
          <w:lang w:val="it-IT"/>
        </w:rPr>
      </w:pPr>
      <w:r w:rsidRPr="001E3E60">
        <w:rPr>
          <w:rFonts w:ascii="Arial" w:hAnsi="Arial" w:cs="Arial"/>
          <w:lang w:val="it-IT"/>
        </w:rPr>
        <w:t>che il CCNL applicato al personale dipendente impiegato nell’appalto con l’indicazione del relativo codice alfanumerico unico di cui all’articolo 16 quater del decreto legge 76/20 è il seguente: ……………</w:t>
      </w:r>
      <w:r>
        <w:rPr>
          <w:rFonts w:ascii="Arial" w:hAnsi="Arial" w:cs="Arial"/>
          <w:lang w:val="it-IT"/>
        </w:rPr>
        <w:t>………………………………..</w:t>
      </w:r>
      <w:r w:rsidRPr="001E3E60">
        <w:rPr>
          <w:rFonts w:ascii="Arial" w:hAnsi="Arial" w:cs="Arial"/>
          <w:lang w:val="it-IT"/>
        </w:rPr>
        <w:t>……… ai fini della determinazione del costo della manodopera;</w:t>
      </w:r>
    </w:p>
    <w:p w14:paraId="15093CA9" w14:textId="77777777" w:rsidR="001E3E60" w:rsidRPr="001E3E60" w:rsidRDefault="001E3E60" w:rsidP="001E3E60">
      <w:pPr>
        <w:pStyle w:val="sche3"/>
        <w:numPr>
          <w:ilvl w:val="0"/>
          <w:numId w:val="18"/>
        </w:numPr>
        <w:tabs>
          <w:tab w:val="num" w:pos="240"/>
        </w:tabs>
        <w:ind w:left="240" w:hanging="240"/>
        <w:rPr>
          <w:rFonts w:ascii="Arial" w:hAnsi="Arial" w:cs="Arial"/>
          <w:b/>
          <w:sz w:val="18"/>
          <w:szCs w:val="18"/>
          <w:lang w:val="it-IT"/>
        </w:rPr>
      </w:pPr>
      <w:r w:rsidRPr="001E3E60">
        <w:rPr>
          <w:rFonts w:ascii="Arial" w:hAnsi="Arial" w:cs="Arial"/>
          <w:b/>
          <w:i/>
          <w:sz w:val="19"/>
          <w:szCs w:val="19"/>
          <w:lang w:val="it-IT"/>
        </w:rPr>
        <w:t>[Per le procedure di gara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w:t>
      </w:r>
    </w:p>
    <w:p w14:paraId="1E68E7DA" w14:textId="77777777" w:rsidR="001E3E60" w:rsidRPr="00CE763B" w:rsidRDefault="001E3E60" w:rsidP="001E3E60">
      <w:pPr>
        <w:numPr>
          <w:ilvl w:val="0"/>
          <w:numId w:val="22"/>
        </w:numPr>
        <w:autoSpaceDE/>
        <w:autoSpaceDN/>
        <w:jc w:val="both"/>
        <w:rPr>
          <w:rFonts w:ascii="Arial" w:hAnsi="Arial" w:cs="Arial"/>
          <w:sz w:val="19"/>
          <w:szCs w:val="19"/>
        </w:rPr>
      </w:pPr>
      <w:r w:rsidRPr="00CE763B">
        <w:rPr>
          <w:rFonts w:ascii="Arial" w:hAnsi="Arial" w:cs="Arial"/>
          <w:sz w:val="19"/>
          <w:szCs w:val="19"/>
        </w:rPr>
        <w:t xml:space="preserve">Il numero di dipendenti impiegati alla data di presentazione della domanda; </w:t>
      </w:r>
    </w:p>
    <w:p w14:paraId="39936279" w14:textId="77777777" w:rsidR="001E3E60" w:rsidRPr="00CE763B" w:rsidRDefault="001E3E60" w:rsidP="001E3E60">
      <w:pPr>
        <w:numPr>
          <w:ilvl w:val="0"/>
          <w:numId w:val="22"/>
        </w:numPr>
        <w:autoSpaceDE/>
        <w:autoSpaceDN/>
        <w:jc w:val="both"/>
        <w:rPr>
          <w:rFonts w:ascii="Arial" w:hAnsi="Arial" w:cs="Arial"/>
          <w:sz w:val="19"/>
          <w:szCs w:val="19"/>
        </w:rPr>
      </w:pPr>
      <w:r w:rsidRPr="00CE763B">
        <w:rPr>
          <w:rFonts w:ascii="Arial" w:hAnsi="Arial" w:cs="Arial"/>
          <w:sz w:val="19"/>
          <w:szCs w:val="19"/>
        </w:rPr>
        <w:t xml:space="preserve"> di aver assolto agli obblighi di cui alla legge n. 68/1999;</w:t>
      </w:r>
    </w:p>
    <w:p w14:paraId="66359259" w14:textId="77777777" w:rsidR="001E3E60" w:rsidRDefault="001E3E60" w:rsidP="001E3E60">
      <w:pPr>
        <w:numPr>
          <w:ilvl w:val="0"/>
          <w:numId w:val="22"/>
        </w:numPr>
        <w:autoSpaceDE/>
        <w:autoSpaceDN/>
        <w:jc w:val="both"/>
        <w:rPr>
          <w:rFonts w:ascii="Arial" w:hAnsi="Arial" w:cs="Arial"/>
          <w:sz w:val="19"/>
          <w:szCs w:val="19"/>
        </w:rPr>
      </w:pPr>
      <w:r w:rsidRPr="00CE763B">
        <w:rPr>
          <w:rFonts w:ascii="Arial" w:hAnsi="Arial" w:cs="Arial"/>
          <w:sz w:val="19"/>
          <w:szCs w:val="19"/>
        </w:rPr>
        <w:t xml:space="preserve">di non essere incorso nell’interdizione automatica per inadempimento dell’obbligo di consegnare alla stazione appaltante, entro sei mesi dalla conclusione del contratto, la relazione di genere di cui all’articolo 47, comma 3, del decreto legge n. 77/2022; </w:t>
      </w:r>
    </w:p>
    <w:p w14:paraId="303C4ABB" w14:textId="77777777" w:rsidR="001E3E60" w:rsidRPr="00CE763B" w:rsidRDefault="00A63483" w:rsidP="001E3E60">
      <w:pPr>
        <w:numPr>
          <w:ilvl w:val="0"/>
          <w:numId w:val="22"/>
        </w:numPr>
        <w:autoSpaceDE/>
        <w:autoSpaceDN/>
        <w:jc w:val="both"/>
        <w:rPr>
          <w:rFonts w:ascii="Arial" w:hAnsi="Arial" w:cs="Arial"/>
          <w:sz w:val="19"/>
          <w:szCs w:val="19"/>
        </w:rPr>
      </w:pPr>
      <w:r w:rsidRPr="00CE763B">
        <w:rPr>
          <w:rFonts w:ascii="Arial" w:hAnsi="Arial" w:cs="Arial"/>
          <w:b/>
          <w:i/>
          <w:sz w:val="19"/>
          <w:szCs w:val="19"/>
        </w:rPr>
        <w:fldChar w:fldCharType="begin">
          <w:ffData>
            <w:name w:val="Check23"/>
            <w:enabled/>
            <w:calcOnExit w:val="0"/>
            <w:checkBox>
              <w:sizeAuto/>
              <w:default w:val="0"/>
            </w:checkBox>
          </w:ffData>
        </w:fldChar>
      </w:r>
      <w:r w:rsidR="001E3E60" w:rsidRPr="00CE763B">
        <w:rPr>
          <w:rFonts w:ascii="Arial" w:hAnsi="Arial" w:cs="Arial"/>
          <w:b/>
          <w:i/>
          <w:sz w:val="19"/>
          <w:szCs w:val="19"/>
        </w:rPr>
        <w:instrText xml:space="preserve"> FORMCHECKBOX </w:instrText>
      </w:r>
      <w:r w:rsidR="00101B88">
        <w:rPr>
          <w:rFonts w:ascii="Arial" w:hAnsi="Arial" w:cs="Arial"/>
          <w:b/>
          <w:i/>
          <w:sz w:val="19"/>
          <w:szCs w:val="19"/>
        </w:rPr>
      </w:r>
      <w:r w:rsidR="00101B88">
        <w:rPr>
          <w:rFonts w:ascii="Arial" w:hAnsi="Arial" w:cs="Arial"/>
          <w:b/>
          <w:i/>
          <w:sz w:val="19"/>
          <w:szCs w:val="19"/>
        </w:rPr>
        <w:fldChar w:fldCharType="separate"/>
      </w:r>
      <w:r w:rsidRPr="00CE763B">
        <w:rPr>
          <w:rFonts w:ascii="Arial" w:hAnsi="Arial" w:cs="Arial"/>
          <w:b/>
          <w:i/>
          <w:sz w:val="19"/>
          <w:szCs w:val="19"/>
        </w:rPr>
        <w:fldChar w:fldCharType="end"/>
      </w:r>
      <w:r w:rsidR="001E3E60" w:rsidRPr="00CE763B">
        <w:rPr>
          <w:rFonts w:ascii="Arial" w:hAnsi="Arial" w:cs="Arial"/>
          <w:sz w:val="19"/>
          <w:szCs w:val="19"/>
        </w:rPr>
        <w:t xml:space="preserve">di assumersi l’obbligo, in caso di aggiudicazione del contratto, di assicurare all’occupazione giovanile una quota di </w:t>
      </w:r>
      <w:r w:rsidR="008B4AD1">
        <w:rPr>
          <w:rFonts w:ascii="Arial" w:hAnsi="Arial" w:cs="Arial"/>
          <w:sz w:val="19"/>
          <w:szCs w:val="19"/>
        </w:rPr>
        <w:t>30</w:t>
      </w:r>
      <w:r w:rsidR="001E3E60" w:rsidRPr="00CE763B">
        <w:rPr>
          <w:rFonts w:ascii="Arial" w:hAnsi="Arial" w:cs="Arial"/>
          <w:sz w:val="19"/>
          <w:szCs w:val="19"/>
        </w:rPr>
        <w:t xml:space="preserve"> %,e a q</w:t>
      </w:r>
      <w:r w:rsidR="008B4AD1">
        <w:rPr>
          <w:rFonts w:ascii="Arial" w:hAnsi="Arial" w:cs="Arial"/>
          <w:sz w:val="19"/>
          <w:szCs w:val="19"/>
        </w:rPr>
        <w:t>uella femminile una quota di 30</w:t>
      </w:r>
      <w:r w:rsidR="001E3E60" w:rsidRPr="00CE763B">
        <w:rPr>
          <w:rFonts w:ascii="Arial" w:hAnsi="Arial" w:cs="Arial"/>
          <w:sz w:val="19"/>
          <w:szCs w:val="19"/>
        </w:rPr>
        <w:t>% delle assunzioni necessarie per l'esecuzione del contratto o per la realizzazione di attività ad esso connesse o strumentali.</w:t>
      </w:r>
    </w:p>
    <w:p w14:paraId="140BBF14" w14:textId="77777777" w:rsidR="001E3E60" w:rsidRDefault="00A63483" w:rsidP="001E3E60">
      <w:pPr>
        <w:numPr>
          <w:ilvl w:val="0"/>
          <w:numId w:val="18"/>
        </w:numPr>
        <w:autoSpaceDE/>
        <w:autoSpaceDN/>
        <w:ind w:left="284" w:hanging="284"/>
        <w:jc w:val="both"/>
        <w:rPr>
          <w:rFonts w:ascii="Arial" w:hAnsi="Arial" w:cs="Arial"/>
          <w:sz w:val="19"/>
          <w:szCs w:val="19"/>
        </w:rPr>
      </w:pPr>
      <w:r w:rsidRPr="00C57E62">
        <w:rPr>
          <w:rFonts w:ascii="Arial" w:hAnsi="Arial" w:cs="Arial"/>
          <w:b/>
          <w:i/>
          <w:sz w:val="19"/>
          <w:szCs w:val="19"/>
        </w:rPr>
        <w:fldChar w:fldCharType="begin">
          <w:ffData>
            <w:name w:val="Check23"/>
            <w:enabled/>
            <w:calcOnExit w:val="0"/>
            <w:checkBox>
              <w:sizeAuto/>
              <w:default w:val="0"/>
            </w:checkBox>
          </w:ffData>
        </w:fldChar>
      </w:r>
      <w:r w:rsidR="001E3E60" w:rsidRPr="00C57E62">
        <w:rPr>
          <w:rFonts w:ascii="Arial" w:hAnsi="Arial" w:cs="Arial"/>
          <w:b/>
          <w:i/>
          <w:sz w:val="19"/>
          <w:szCs w:val="19"/>
        </w:rPr>
        <w:instrText xml:space="preserve"> FORMCHECKBOX </w:instrText>
      </w:r>
      <w:r w:rsidR="00101B88">
        <w:rPr>
          <w:rFonts w:ascii="Arial" w:hAnsi="Arial" w:cs="Arial"/>
          <w:b/>
          <w:i/>
          <w:sz w:val="19"/>
          <w:szCs w:val="19"/>
        </w:rPr>
      </w:r>
      <w:r w:rsidR="00101B88">
        <w:rPr>
          <w:rFonts w:ascii="Arial" w:hAnsi="Arial" w:cs="Arial"/>
          <w:b/>
          <w:i/>
          <w:sz w:val="19"/>
          <w:szCs w:val="19"/>
        </w:rPr>
        <w:fldChar w:fldCharType="separate"/>
      </w:r>
      <w:r w:rsidRPr="00C57E62">
        <w:rPr>
          <w:rFonts w:ascii="Arial" w:hAnsi="Arial" w:cs="Arial"/>
          <w:b/>
          <w:i/>
          <w:sz w:val="19"/>
          <w:szCs w:val="19"/>
        </w:rPr>
        <w:fldChar w:fldCharType="end"/>
      </w:r>
      <w:r w:rsidR="001E3E60" w:rsidRPr="00C57E62">
        <w:rPr>
          <w:rFonts w:ascii="Arial" w:hAnsi="Arial" w:cs="Arial"/>
          <w:b/>
          <w:i/>
          <w:sz w:val="19"/>
          <w:szCs w:val="19"/>
        </w:rPr>
        <w:t xml:space="preserve"> [obbligatorio nel caso di acquisti rientranti nelle categorie espressamente individuate dal “Piano d’azione nazionale per la sostenibilità ambientale dei consumi della Pubblica Amministrazione”, facoltativo negli altri casi]</w:t>
      </w:r>
      <w:r w:rsidR="001E3E60" w:rsidRPr="00C57E62">
        <w:rPr>
          <w:rFonts w:ascii="Arial" w:hAnsi="Arial" w:cs="Arial"/>
          <w:sz w:val="19"/>
          <w:szCs w:val="19"/>
        </w:rPr>
        <w:t xml:space="preserve"> di impegnarsi a sottoscrivere la dichiarazione di conformità agli standard sociali minimi di cui all’allegato I al decreto del Ministero dell’Ambiente e della Tutela del Territorio e del Mare del 6 giugno 2012; </w:t>
      </w:r>
    </w:p>
    <w:p w14:paraId="71416D2A" w14:textId="77777777" w:rsidR="001E3E60" w:rsidRDefault="00A63483" w:rsidP="001E3E60">
      <w:pPr>
        <w:numPr>
          <w:ilvl w:val="0"/>
          <w:numId w:val="18"/>
        </w:numPr>
        <w:tabs>
          <w:tab w:val="left" w:pos="0"/>
          <w:tab w:val="num" w:pos="284"/>
        </w:tabs>
        <w:suppressAutoHyphens/>
        <w:ind w:left="284" w:hanging="284"/>
        <w:jc w:val="both"/>
        <w:rPr>
          <w:rFonts w:ascii="Arial" w:hAnsi="Arial" w:cs="Arial"/>
          <w:noProof w:val="0"/>
        </w:rPr>
      </w:pPr>
      <w:r w:rsidRPr="001E3E60">
        <w:rPr>
          <w:rFonts w:ascii="Arial" w:hAnsi="Arial" w:cs="Arial"/>
          <w:sz w:val="19"/>
          <w:szCs w:val="19"/>
        </w:rPr>
        <w:fldChar w:fldCharType="begin">
          <w:ffData>
            <w:name w:val="Check24"/>
            <w:enabled/>
            <w:calcOnExit w:val="0"/>
            <w:checkBox>
              <w:sizeAuto/>
              <w:default w:val="0"/>
            </w:checkBox>
          </w:ffData>
        </w:fldChar>
      </w:r>
      <w:r w:rsidR="001E3E60" w:rsidRPr="001E3E60">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Pr="001E3E60">
        <w:rPr>
          <w:rFonts w:ascii="Arial" w:hAnsi="Arial" w:cs="Arial"/>
          <w:sz w:val="19"/>
          <w:szCs w:val="19"/>
        </w:rPr>
        <w:fldChar w:fldCharType="end"/>
      </w:r>
      <w:r w:rsidR="001E3E60">
        <w:rPr>
          <w:rStyle w:val="Rimandonotaapidipagina"/>
          <w:rFonts w:ascii="Arial" w:hAnsi="Arial" w:cs="Arial"/>
          <w:sz w:val="19"/>
          <w:szCs w:val="19"/>
        </w:rPr>
        <w:footnoteReference w:id="1"/>
      </w:r>
      <w:r w:rsidR="001E3E60" w:rsidRPr="001E3E60">
        <w:rPr>
          <w:rFonts w:ascii="Arial" w:hAnsi="Arial" w:cs="Arial"/>
          <w:sz w:val="19"/>
          <w:szCs w:val="19"/>
        </w:rPr>
        <w:t xml:space="preserve"> </w:t>
      </w:r>
      <w:r w:rsidR="001E3E60" w:rsidRPr="001E3E60">
        <w:rPr>
          <w:rFonts w:ascii="Arial" w:hAnsi="Arial" w:cs="Arial"/>
        </w:rPr>
        <w:t>dichiara di aver preso visione dei luoghi;</w:t>
      </w:r>
    </w:p>
    <w:p w14:paraId="7605E20F" w14:textId="77777777" w:rsidR="001E3E60" w:rsidRPr="001E3E60" w:rsidRDefault="001E3E60" w:rsidP="001E3E60">
      <w:pPr>
        <w:numPr>
          <w:ilvl w:val="0"/>
          <w:numId w:val="18"/>
        </w:numPr>
        <w:tabs>
          <w:tab w:val="left" w:pos="0"/>
          <w:tab w:val="num" w:pos="284"/>
        </w:tabs>
        <w:suppressAutoHyphens/>
        <w:ind w:left="284" w:hanging="284"/>
        <w:jc w:val="both"/>
        <w:rPr>
          <w:rFonts w:ascii="Arial" w:hAnsi="Arial" w:cs="Arial"/>
          <w:noProof w:val="0"/>
        </w:rPr>
      </w:pPr>
      <w:r w:rsidRPr="001E3E60">
        <w:rPr>
          <w:rFonts w:ascii="Arial" w:hAnsi="Arial" w:cs="Arial"/>
        </w:rPr>
        <w:t>ai fini dell’applicazione delle riduzioni di cui all’art. 106, comma 7 del D.lgs. n. 36/2023 sm.i. sull’importo della garanzia provvisoria prevista dal disciplinare di gara, di essere in possesso dei seguenti requisiti ……………………………………………………………………………………………………..</w:t>
      </w:r>
    </w:p>
    <w:p w14:paraId="5ABE58C0" w14:textId="77777777" w:rsidR="001E3E60" w:rsidRPr="001E3E60" w:rsidRDefault="001E3E60" w:rsidP="001E3E60">
      <w:pPr>
        <w:pStyle w:val="sche3"/>
        <w:ind w:left="240"/>
        <w:rPr>
          <w:rFonts w:ascii="Arial" w:hAnsi="Arial" w:cs="Arial"/>
          <w:lang w:val="it-IT"/>
        </w:rPr>
      </w:pPr>
      <w:r w:rsidRPr="001E3E60">
        <w:rPr>
          <w:rFonts w:ascii="Arial" w:hAnsi="Arial" w:cs="Arial"/>
          <w:lang w:val="it-IT"/>
        </w:rPr>
        <w:t>…………………………………………………………………………………………………………………</w:t>
      </w:r>
    </w:p>
    <w:p w14:paraId="535FAEF7" w14:textId="77777777" w:rsidR="001E3E60" w:rsidRPr="009C0F85" w:rsidRDefault="00A63483" w:rsidP="001E3E60">
      <w:pPr>
        <w:pStyle w:val="Paragrafoelenco"/>
        <w:numPr>
          <w:ilvl w:val="0"/>
          <w:numId w:val="18"/>
        </w:numPr>
        <w:tabs>
          <w:tab w:val="num" w:pos="284"/>
        </w:tabs>
        <w:ind w:left="284" w:hanging="284"/>
        <w:jc w:val="both"/>
        <w:rPr>
          <w:rFonts w:ascii="Arial" w:hAnsi="Arial" w:cs="Arial"/>
          <w:i/>
          <w:sz w:val="19"/>
          <w:szCs w:val="19"/>
        </w:rPr>
      </w:pPr>
      <w:r w:rsidRPr="003841CA">
        <w:rPr>
          <w:rFonts w:ascii="Arial" w:hAnsi="Arial" w:cs="Arial"/>
          <w:sz w:val="19"/>
          <w:szCs w:val="19"/>
        </w:rPr>
        <w:fldChar w:fldCharType="begin">
          <w:ffData>
            <w:name w:val="Check24"/>
            <w:enabled/>
            <w:calcOnExit w:val="0"/>
            <w:checkBox>
              <w:sizeAuto/>
              <w:default w:val="0"/>
            </w:checkBox>
          </w:ffData>
        </w:fldChar>
      </w:r>
      <w:r w:rsidR="001E3E60" w:rsidRPr="003841CA">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Pr="003841CA">
        <w:rPr>
          <w:rFonts w:ascii="Arial" w:hAnsi="Arial" w:cs="Arial"/>
          <w:sz w:val="19"/>
          <w:szCs w:val="19"/>
        </w:rPr>
        <w:fldChar w:fldCharType="end"/>
      </w:r>
      <w:r w:rsidR="001E3E60">
        <w:rPr>
          <w:rFonts w:ascii="Arial" w:hAnsi="Arial" w:cs="Arial"/>
          <w:sz w:val="19"/>
          <w:szCs w:val="19"/>
        </w:rPr>
        <w:t xml:space="preserve"> </w:t>
      </w:r>
      <w:r w:rsidR="001E3E60" w:rsidRPr="009C0F85">
        <w:rPr>
          <w:rFonts w:ascii="Arial" w:hAnsi="Arial" w:cs="Arial"/>
          <w:i/>
          <w:sz w:val="19"/>
          <w:szCs w:val="19"/>
        </w:rPr>
        <w:t>(</w:t>
      </w:r>
      <w:r w:rsidR="001E3E60" w:rsidRPr="009C0F85">
        <w:rPr>
          <w:rFonts w:ascii="Arial" w:hAnsi="Arial" w:cs="Arial"/>
          <w:b/>
          <w:i/>
          <w:sz w:val="19"/>
          <w:szCs w:val="19"/>
        </w:rPr>
        <w:t>Per gli operatori economici non residenti e privi di stabile organizzazione in Italia)</w:t>
      </w:r>
    </w:p>
    <w:p w14:paraId="18C8252E" w14:textId="77777777" w:rsidR="001E3E60" w:rsidRDefault="001E3E60" w:rsidP="001E3E60">
      <w:pPr>
        <w:pStyle w:val="Paragrafoelenco"/>
        <w:tabs>
          <w:tab w:val="num" w:pos="284"/>
        </w:tabs>
        <w:ind w:left="284"/>
        <w:jc w:val="both"/>
        <w:rPr>
          <w:rFonts w:ascii="Arial" w:hAnsi="Arial" w:cs="Arial"/>
          <w:sz w:val="19"/>
          <w:szCs w:val="19"/>
        </w:rPr>
      </w:pPr>
      <w:r>
        <w:rPr>
          <w:rFonts w:ascii="Arial" w:hAnsi="Arial" w:cs="Arial"/>
          <w:sz w:val="19"/>
          <w:szCs w:val="19"/>
        </w:rPr>
        <w:t>di</w:t>
      </w:r>
      <w:r w:rsidRPr="004C20C4">
        <w:rPr>
          <w:rFonts w:ascii="Arial" w:hAnsi="Arial" w:cs="Arial"/>
          <w:sz w:val="19"/>
          <w:szCs w:val="19"/>
        </w:rPr>
        <w:t xml:space="preserve"> impegna</w:t>
      </w:r>
      <w:r>
        <w:rPr>
          <w:rFonts w:ascii="Arial" w:hAnsi="Arial" w:cs="Arial"/>
          <w:sz w:val="19"/>
          <w:szCs w:val="19"/>
        </w:rPr>
        <w:t>rsi</w:t>
      </w:r>
      <w:r w:rsidRPr="004C20C4">
        <w:rPr>
          <w:rFonts w:ascii="Arial" w:hAnsi="Arial" w:cs="Arial"/>
          <w:sz w:val="19"/>
          <w:szCs w:val="19"/>
        </w:rPr>
        <w:t xml:space="preserve"> ad uniformarsi, in caso di aggiudicazione, alla disciplina di cui agli articoli 17, comma 2, e 53, comma 3 del d.p.r. 633/1972 e a comunicare alla stazione appaltante</w:t>
      </w:r>
      <w:r>
        <w:rPr>
          <w:rFonts w:ascii="Arial" w:hAnsi="Arial" w:cs="Arial"/>
          <w:sz w:val="19"/>
          <w:szCs w:val="19"/>
        </w:rPr>
        <w:t xml:space="preserve"> </w:t>
      </w:r>
      <w:r w:rsidRPr="004C20C4">
        <w:rPr>
          <w:rFonts w:ascii="Arial" w:hAnsi="Arial" w:cs="Arial"/>
          <w:sz w:val="19"/>
          <w:szCs w:val="19"/>
        </w:rPr>
        <w:t>la nomina del proprio rappresentant</w:t>
      </w:r>
      <w:r>
        <w:rPr>
          <w:rFonts w:ascii="Arial" w:hAnsi="Arial" w:cs="Arial"/>
          <w:sz w:val="19"/>
          <w:szCs w:val="19"/>
        </w:rPr>
        <w:t>e fiscale, nelle forme di legge;</w:t>
      </w:r>
    </w:p>
    <w:p w14:paraId="51471B52" w14:textId="77777777" w:rsidR="001E3E60" w:rsidRPr="00264E80" w:rsidRDefault="00A63483" w:rsidP="001E3E60">
      <w:pPr>
        <w:keepNext/>
        <w:numPr>
          <w:ilvl w:val="0"/>
          <w:numId w:val="18"/>
        </w:numPr>
        <w:tabs>
          <w:tab w:val="num" w:pos="284"/>
        </w:tabs>
        <w:ind w:left="284" w:hanging="284"/>
        <w:jc w:val="both"/>
        <w:rPr>
          <w:rFonts w:ascii="Arial" w:hAnsi="Arial" w:cs="Arial"/>
          <w:b/>
          <w:i/>
          <w:sz w:val="19"/>
          <w:szCs w:val="19"/>
        </w:rPr>
      </w:pPr>
      <w:r w:rsidRPr="003841CA">
        <w:rPr>
          <w:rFonts w:ascii="Arial" w:hAnsi="Arial" w:cs="Arial"/>
          <w:sz w:val="19"/>
          <w:szCs w:val="19"/>
        </w:rPr>
        <w:fldChar w:fldCharType="begin">
          <w:ffData>
            <w:name w:val="Check24"/>
            <w:enabled/>
            <w:calcOnExit w:val="0"/>
            <w:checkBox>
              <w:sizeAuto/>
              <w:default w:val="0"/>
            </w:checkBox>
          </w:ffData>
        </w:fldChar>
      </w:r>
      <w:r w:rsidR="001E3E60" w:rsidRPr="003841CA">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Pr="003841CA">
        <w:rPr>
          <w:rFonts w:ascii="Arial" w:hAnsi="Arial" w:cs="Arial"/>
          <w:sz w:val="19"/>
          <w:szCs w:val="19"/>
        </w:rPr>
        <w:fldChar w:fldCharType="end"/>
      </w:r>
      <w:r w:rsidR="001E3E60">
        <w:rPr>
          <w:rFonts w:ascii="Arial" w:hAnsi="Arial" w:cs="Arial"/>
          <w:sz w:val="19"/>
          <w:szCs w:val="19"/>
        </w:rPr>
        <w:t xml:space="preserve"> (</w:t>
      </w:r>
      <w:r w:rsidR="001E3E60" w:rsidRPr="00264E80">
        <w:rPr>
          <w:rFonts w:ascii="Arial" w:hAnsi="Arial" w:cs="Arial"/>
          <w:b/>
          <w:i/>
          <w:sz w:val="19"/>
          <w:szCs w:val="19"/>
        </w:rPr>
        <w:t>Per gli operatori economici ammessi al concordato preventivo con continuità aziendale di cui all’art. 186 bis del R.D. 16 marzo 1942, n. 267)</w:t>
      </w:r>
    </w:p>
    <w:p w14:paraId="2FEFE8D0" w14:textId="1891D7A2" w:rsidR="001E3E60" w:rsidRPr="009C0F85" w:rsidRDefault="001E3E60" w:rsidP="001E3E60">
      <w:pPr>
        <w:pStyle w:val="Paragrafoelenco"/>
        <w:tabs>
          <w:tab w:val="num" w:pos="284"/>
        </w:tabs>
        <w:ind w:left="284"/>
        <w:jc w:val="both"/>
        <w:rPr>
          <w:rFonts w:ascii="Arial" w:hAnsi="Arial" w:cs="Arial"/>
          <w:sz w:val="20"/>
        </w:rPr>
      </w:pPr>
      <w:r>
        <w:rPr>
          <w:rFonts w:ascii="Arial" w:hAnsi="Arial" w:cs="Arial"/>
          <w:sz w:val="20"/>
        </w:rPr>
        <w:t xml:space="preserve">di indicare </w:t>
      </w:r>
      <w:r w:rsidRPr="009C0F85">
        <w:rPr>
          <w:rFonts w:ascii="Arial" w:hAnsi="Arial" w:cs="Arial"/>
          <w:sz w:val="20"/>
        </w:rPr>
        <w:t xml:space="preserve">i seguenti estremi del </w:t>
      </w:r>
      <w:r w:rsidRPr="009C0F85">
        <w:rPr>
          <w:rFonts w:ascii="Arial" w:hAnsi="Arial" w:cs="Arial"/>
          <w:iCs/>
          <w:sz w:val="20"/>
        </w:rPr>
        <w:t>provvedimento di ammissione al concordato e del provvedimento di autorizzazione a partecipare alle gare …………………………………………….…… rilasciati dal Tribunale di  ………………………………….…</w:t>
      </w:r>
      <w:r w:rsidRPr="009C0F85">
        <w:rPr>
          <w:rFonts w:ascii="Arial" w:hAnsi="Arial" w:cs="Arial"/>
          <w:sz w:val="20"/>
        </w:rPr>
        <w:t xml:space="preserve"> nonché dichiara di non partecipare alla gara quale mandataria di un raggruppamento temporaneo di imprese e che le altre imprese aderenti al raggruppamento non sono assoggettate ad una procedura concorsuale ai sensi dell’art. 186 </w:t>
      </w:r>
      <w:r w:rsidRPr="009C0F85">
        <w:rPr>
          <w:rFonts w:ascii="Arial" w:hAnsi="Arial" w:cs="Arial"/>
          <w:i/>
          <w:sz w:val="20"/>
        </w:rPr>
        <w:t>bis,</w:t>
      </w:r>
      <w:r w:rsidRPr="009C0F85">
        <w:rPr>
          <w:rFonts w:ascii="Arial" w:hAnsi="Arial" w:cs="Arial"/>
          <w:sz w:val="20"/>
        </w:rPr>
        <w:t xml:space="preserve"> comma 6 delR.D. 16 marzo 1942, n. 267.</w:t>
      </w:r>
    </w:p>
    <w:p w14:paraId="21C34D1B" w14:textId="77777777" w:rsidR="001E3E60" w:rsidRPr="00E1289C" w:rsidRDefault="00A63483" w:rsidP="001E3E60">
      <w:pPr>
        <w:numPr>
          <w:ilvl w:val="0"/>
          <w:numId w:val="18"/>
        </w:numPr>
        <w:tabs>
          <w:tab w:val="num" w:pos="284"/>
        </w:tabs>
        <w:ind w:left="284" w:hanging="284"/>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1E3E60" w:rsidRPr="003841CA">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Pr="003841CA">
        <w:rPr>
          <w:rFonts w:ascii="Arial" w:hAnsi="Arial" w:cs="Arial"/>
          <w:sz w:val="19"/>
          <w:szCs w:val="19"/>
        </w:rPr>
        <w:fldChar w:fldCharType="end"/>
      </w:r>
      <w:r w:rsidR="001E3E60">
        <w:rPr>
          <w:rFonts w:ascii="Arial" w:hAnsi="Arial" w:cs="Arial"/>
          <w:sz w:val="19"/>
          <w:szCs w:val="19"/>
        </w:rPr>
        <w:t xml:space="preserve"> </w:t>
      </w:r>
      <w:r w:rsidR="001E3E60" w:rsidRPr="00F17862">
        <w:rPr>
          <w:rFonts w:ascii="Arial" w:hAnsi="Arial" w:cs="Arial"/>
          <w:b/>
          <w:i/>
          <w:iCs/>
          <w:color w:val="000000"/>
          <w:sz w:val="18"/>
          <w:szCs w:val="18"/>
        </w:rPr>
        <w:t>(</w:t>
      </w:r>
      <w:r w:rsidR="001E3E60" w:rsidRPr="00264E80">
        <w:rPr>
          <w:rFonts w:ascii="Arial" w:hAnsi="Arial" w:cs="Arial"/>
          <w:b/>
          <w:i/>
          <w:iCs/>
          <w:color w:val="000000"/>
          <w:sz w:val="19"/>
          <w:szCs w:val="19"/>
        </w:rPr>
        <w:t>nel caso di associazione o consorzio ordinari o GEIE non ancora costituito)</w:t>
      </w:r>
    </w:p>
    <w:p w14:paraId="5C71BA9B" w14:textId="77777777" w:rsidR="001E3E60" w:rsidRDefault="00B467B5" w:rsidP="001E3E60">
      <w:pPr>
        <w:tabs>
          <w:tab w:val="left" w:pos="8496"/>
        </w:tabs>
        <w:autoSpaceDE/>
        <w:autoSpaceDN/>
        <w:spacing w:line="240" w:lineRule="exact"/>
        <w:ind w:left="284"/>
        <w:jc w:val="both"/>
        <w:rPr>
          <w:rFonts w:ascii="Arial" w:hAnsi="Arial" w:cs="Arial"/>
        </w:rPr>
      </w:pPr>
      <w:r>
        <w:rPr>
          <w:rFonts w:ascii="Arial" w:hAnsi="Arial" w:cs="Arial"/>
        </w:rPr>
        <w:t>che le lavorazioni</w:t>
      </w:r>
      <w:r w:rsidR="001E3E60" w:rsidRPr="00F17862">
        <w:rPr>
          <w:rFonts w:ascii="Arial" w:hAnsi="Arial" w:cs="Arial"/>
        </w:rPr>
        <w:t xml:space="preserve"> che saranno eseguite dai singoli operatori economici riuni</w:t>
      </w:r>
      <w:r w:rsidR="001E3E60">
        <w:rPr>
          <w:rFonts w:ascii="Arial" w:hAnsi="Arial" w:cs="Arial"/>
        </w:rPr>
        <w:t>ti o consorziati</w:t>
      </w:r>
      <w:r w:rsidR="001E3E60" w:rsidRPr="00BA5842">
        <w:rPr>
          <w:rFonts w:ascii="Arial" w:hAnsi="Arial" w:cs="Arial"/>
        </w:rPr>
        <w:t xml:space="preserve"> sono le seguenti:</w:t>
      </w:r>
    </w:p>
    <w:p w14:paraId="1210B62F" w14:textId="77777777" w:rsidR="001E3E60" w:rsidRPr="00F17862" w:rsidRDefault="001E3E60" w:rsidP="001E3E60">
      <w:pPr>
        <w:tabs>
          <w:tab w:val="left" w:pos="284"/>
          <w:tab w:val="left" w:pos="8496"/>
        </w:tabs>
        <w:spacing w:line="240" w:lineRule="exact"/>
        <w:jc w:val="both"/>
        <w:rPr>
          <w:rFonts w:ascii="Arial" w:hAnsi="Arial" w:cs="Arial"/>
          <w:b/>
          <w:i/>
          <w:iCs/>
          <w:color w:val="000000"/>
          <w:sz w:val="18"/>
          <w:szCs w:val="18"/>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1E3E60" w14:paraId="04F946B1" w14:textId="77777777" w:rsidTr="00065DA1">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2629F5CD" w14:textId="77777777" w:rsidR="001E3E60" w:rsidRDefault="001E3E60" w:rsidP="00065DA1">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32C79350" w14:textId="77777777" w:rsidR="001E3E60" w:rsidRDefault="001E3E60" w:rsidP="00065DA1">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2D6B35BC" w14:textId="77777777" w:rsidR="001E3E60" w:rsidRDefault="00B467B5" w:rsidP="00065DA1">
            <w:pPr>
              <w:pStyle w:val="sche3"/>
              <w:jc w:val="center"/>
              <w:rPr>
                <w:rFonts w:ascii="Arial" w:hAnsi="Arial"/>
                <w:lang w:val="it-IT"/>
              </w:rPr>
            </w:pPr>
            <w:r>
              <w:rPr>
                <w:rFonts w:ascii="Arial" w:hAnsi="Arial"/>
                <w:lang w:val="it-IT"/>
              </w:rPr>
              <w:t>Categorie</w:t>
            </w:r>
          </w:p>
        </w:tc>
      </w:tr>
      <w:tr w:rsidR="001E3E60" w14:paraId="11916B36"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6A199C29"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7388C302"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60AE1611" w14:textId="77777777" w:rsidR="001E3E60" w:rsidRDefault="001E3E60" w:rsidP="00065DA1">
            <w:pPr>
              <w:pStyle w:val="sche3"/>
              <w:rPr>
                <w:rFonts w:ascii="Arial" w:hAnsi="Arial"/>
                <w:lang w:val="it-IT"/>
              </w:rPr>
            </w:pPr>
          </w:p>
        </w:tc>
      </w:tr>
      <w:tr w:rsidR="001E3E60" w14:paraId="56155563"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12CAB2B6"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0536BD86"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20116325" w14:textId="77777777" w:rsidR="001E3E60" w:rsidRDefault="001E3E60" w:rsidP="00065DA1">
            <w:pPr>
              <w:pStyle w:val="sche3"/>
              <w:rPr>
                <w:rFonts w:ascii="Arial" w:hAnsi="Arial"/>
                <w:lang w:val="it-IT"/>
              </w:rPr>
            </w:pPr>
          </w:p>
        </w:tc>
      </w:tr>
      <w:tr w:rsidR="001E3E60" w14:paraId="0B183789"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0B7993BB"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52251B77"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749B7659" w14:textId="77777777" w:rsidR="001E3E60" w:rsidRDefault="001E3E60" w:rsidP="00065DA1">
            <w:pPr>
              <w:pStyle w:val="sche3"/>
              <w:rPr>
                <w:rFonts w:ascii="Arial" w:hAnsi="Arial"/>
                <w:lang w:val="it-IT"/>
              </w:rPr>
            </w:pPr>
          </w:p>
        </w:tc>
      </w:tr>
      <w:tr w:rsidR="001E3E60" w14:paraId="26484883"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3B173858"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04D95CF1"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21CF3C48" w14:textId="77777777" w:rsidR="001E3E60" w:rsidRDefault="001E3E60" w:rsidP="00065DA1">
            <w:pPr>
              <w:pStyle w:val="sche3"/>
              <w:rPr>
                <w:rFonts w:ascii="Arial" w:hAnsi="Arial"/>
                <w:lang w:val="it-IT"/>
              </w:rPr>
            </w:pPr>
          </w:p>
        </w:tc>
      </w:tr>
      <w:tr w:rsidR="001E3E60" w14:paraId="48CBFB6C"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3E127F77"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66B0C2B5"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262A88B9" w14:textId="77777777" w:rsidR="001E3E60" w:rsidRDefault="001E3E60" w:rsidP="00065DA1">
            <w:pPr>
              <w:pStyle w:val="sche3"/>
              <w:rPr>
                <w:rFonts w:ascii="Arial" w:hAnsi="Arial"/>
                <w:lang w:val="it-IT"/>
              </w:rPr>
            </w:pPr>
          </w:p>
        </w:tc>
      </w:tr>
    </w:tbl>
    <w:p w14:paraId="54792C62" w14:textId="77777777" w:rsidR="001E3E60" w:rsidRDefault="001E3E60" w:rsidP="001E3E60">
      <w:pPr>
        <w:pStyle w:val="sche3"/>
        <w:ind w:left="240"/>
        <w:rPr>
          <w:rFonts w:ascii="Arial" w:hAnsi="Arial" w:cs="Arial"/>
          <w:lang w:val="it-IT"/>
        </w:rPr>
      </w:pPr>
    </w:p>
    <w:p w14:paraId="47A896C0" w14:textId="77777777" w:rsidR="001E3E60" w:rsidRPr="00264E80" w:rsidRDefault="001E3E60" w:rsidP="001E3E60">
      <w:pPr>
        <w:jc w:val="both"/>
        <w:rPr>
          <w:rFonts w:ascii="Arial" w:hAnsi="Arial"/>
          <w:b/>
          <w:i/>
          <w:sz w:val="19"/>
          <w:szCs w:val="19"/>
        </w:rPr>
      </w:pPr>
      <w:r>
        <w:rPr>
          <w:rFonts w:ascii="Arial" w:hAnsi="Arial" w:cs="Arial"/>
          <w:sz w:val="19"/>
          <w:szCs w:val="19"/>
        </w:rPr>
        <w:t xml:space="preserve">z) </w:t>
      </w:r>
      <w:r w:rsidR="00A63483" w:rsidRPr="003841CA">
        <w:rPr>
          <w:rFonts w:ascii="Arial" w:hAnsi="Arial" w:cs="Arial"/>
          <w:sz w:val="19"/>
          <w:szCs w:val="19"/>
        </w:rPr>
        <w:fldChar w:fldCharType="begin">
          <w:ffData>
            <w:name w:val="Check24"/>
            <w:enabled/>
            <w:calcOnExit w:val="0"/>
            <w:checkBox>
              <w:sizeAuto/>
              <w:default w:val="0"/>
            </w:checkBox>
          </w:ffData>
        </w:fldChar>
      </w:r>
      <w:r w:rsidRPr="003841CA">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00A63483" w:rsidRPr="003841CA">
        <w:rPr>
          <w:rFonts w:ascii="Arial" w:hAnsi="Arial" w:cs="Arial"/>
          <w:sz w:val="19"/>
          <w:szCs w:val="19"/>
        </w:rPr>
        <w:fldChar w:fldCharType="end"/>
      </w:r>
      <w:r>
        <w:rPr>
          <w:rFonts w:ascii="Arial" w:hAnsi="Arial" w:cs="Arial"/>
          <w:sz w:val="19"/>
          <w:szCs w:val="19"/>
        </w:rPr>
        <w:t xml:space="preserve"> </w:t>
      </w:r>
      <w:r w:rsidRPr="00264E80">
        <w:rPr>
          <w:rFonts w:ascii="Arial" w:hAnsi="Arial"/>
          <w:b/>
          <w:i/>
          <w:sz w:val="19"/>
          <w:szCs w:val="19"/>
        </w:rPr>
        <w:t>(nel caso di associazione o consorzio ordinario o GEIE non ancora costituiti):</w:t>
      </w:r>
    </w:p>
    <w:p w14:paraId="29AC13DA" w14:textId="77777777" w:rsidR="001E3E60" w:rsidRPr="001E3E60" w:rsidRDefault="001E3E60" w:rsidP="001E3E60">
      <w:pPr>
        <w:pStyle w:val="sche3"/>
        <w:ind w:left="284"/>
        <w:rPr>
          <w:rFonts w:ascii="Arial" w:hAnsi="Arial"/>
          <w:lang w:val="it-IT"/>
        </w:rPr>
      </w:pPr>
      <w:r w:rsidRPr="00E1289C">
        <w:rPr>
          <w:rFonts w:ascii="Arial" w:hAnsi="Arial"/>
          <w:lang w:val="it-IT"/>
        </w:rPr>
        <w:t>che, in caso di aggiudicazione, sarà conferito mandato speciale con rappresentanz</w:t>
      </w:r>
      <w:r>
        <w:rPr>
          <w:rFonts w:ascii="Arial" w:hAnsi="Arial"/>
          <w:lang w:val="it-IT"/>
        </w:rPr>
        <w:t xml:space="preserve">a o funzioni di capogruppo a </w:t>
      </w:r>
      <w:r w:rsidRPr="00E1289C">
        <w:rPr>
          <w:rFonts w:ascii="Arial" w:hAnsi="Arial"/>
          <w:lang w:val="it-IT"/>
        </w:rPr>
        <w:t>……....……………………………………………………..………................................… ……………………………………………………………………………</w:t>
      </w:r>
      <w:r>
        <w:rPr>
          <w:rFonts w:ascii="Arial" w:hAnsi="Arial"/>
          <w:lang w:val="it-IT"/>
        </w:rPr>
        <w:t>……………………………...............</w:t>
      </w:r>
      <w:r w:rsidRPr="00E1289C">
        <w:rPr>
          <w:rFonts w:ascii="Arial" w:hAnsi="Arial"/>
          <w:lang w:val="it-IT"/>
        </w:rPr>
        <w:t>;</w:t>
      </w:r>
    </w:p>
    <w:p w14:paraId="49824C57" w14:textId="77777777" w:rsidR="001E3E60" w:rsidRPr="00264E80" w:rsidRDefault="00B467B5" w:rsidP="001E3E60">
      <w:pPr>
        <w:jc w:val="both"/>
        <w:rPr>
          <w:rFonts w:ascii="Arial" w:hAnsi="Arial"/>
          <w:b/>
          <w:i/>
          <w:sz w:val="19"/>
          <w:szCs w:val="19"/>
        </w:rPr>
      </w:pPr>
      <w:r>
        <w:rPr>
          <w:rFonts w:ascii="Arial" w:hAnsi="Arial" w:cs="Arial"/>
          <w:sz w:val="19"/>
          <w:szCs w:val="19"/>
        </w:rPr>
        <w:t xml:space="preserve">aa) </w:t>
      </w:r>
      <w:r w:rsidR="00A63483" w:rsidRPr="00264E80">
        <w:rPr>
          <w:rFonts w:ascii="Arial" w:hAnsi="Arial" w:cs="Arial"/>
          <w:sz w:val="19"/>
          <w:szCs w:val="19"/>
        </w:rPr>
        <w:fldChar w:fldCharType="begin">
          <w:ffData>
            <w:name w:val="Check24"/>
            <w:enabled/>
            <w:calcOnExit w:val="0"/>
            <w:checkBox>
              <w:sizeAuto/>
              <w:default w:val="0"/>
            </w:checkBox>
          </w:ffData>
        </w:fldChar>
      </w:r>
      <w:r w:rsidR="001E3E60" w:rsidRPr="00264E80">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00A63483" w:rsidRPr="00264E80">
        <w:rPr>
          <w:rFonts w:ascii="Arial" w:hAnsi="Arial" w:cs="Arial"/>
          <w:sz w:val="19"/>
          <w:szCs w:val="19"/>
        </w:rPr>
        <w:fldChar w:fldCharType="end"/>
      </w:r>
      <w:r w:rsidR="001E3E60" w:rsidRPr="00264E80">
        <w:rPr>
          <w:rFonts w:ascii="Arial" w:hAnsi="Arial" w:cs="Arial"/>
          <w:sz w:val="19"/>
          <w:szCs w:val="19"/>
        </w:rPr>
        <w:t xml:space="preserve"> </w:t>
      </w:r>
      <w:r w:rsidR="001E3E60" w:rsidRPr="00264E80">
        <w:rPr>
          <w:rFonts w:ascii="Arial" w:hAnsi="Arial"/>
          <w:b/>
          <w:i/>
          <w:sz w:val="19"/>
          <w:szCs w:val="19"/>
        </w:rPr>
        <w:t>(nel caso di associazione o consorzio ordinario o GEIE non ancora costituiti):</w:t>
      </w:r>
    </w:p>
    <w:p w14:paraId="26B77DA6" w14:textId="77777777" w:rsidR="001E3E60" w:rsidRDefault="001E3E60" w:rsidP="00B467B5">
      <w:pPr>
        <w:autoSpaceDE/>
        <w:autoSpaceDN/>
        <w:spacing w:line="240" w:lineRule="exact"/>
        <w:ind w:left="284"/>
        <w:jc w:val="both"/>
        <w:rPr>
          <w:rFonts w:ascii="Arial" w:hAnsi="Arial" w:cs="Arial"/>
        </w:rPr>
      </w:pPr>
      <w:r>
        <w:rPr>
          <w:rFonts w:ascii="Arial" w:hAnsi="Arial" w:cs="Arial"/>
        </w:rPr>
        <w:t>di impegnarsi, in caso di aggiudicazione ad uniformarsi alla disciplina vigente con rigurado ai raggruppamenti temporanei o consorzi o GEIE conferendo mandato collettivo speciale con rappresentanza all’impresa qualificata come mandataria che stipulerà il contratto in nome e per conto delle mandanti/consorziate;</w:t>
      </w:r>
    </w:p>
    <w:p w14:paraId="685C0D30" w14:textId="77777777" w:rsidR="001E3E60" w:rsidRPr="00264E80" w:rsidRDefault="00B467B5" w:rsidP="00B467B5">
      <w:pPr>
        <w:tabs>
          <w:tab w:val="left" w:pos="284"/>
        </w:tabs>
        <w:spacing w:line="240" w:lineRule="exact"/>
        <w:ind w:left="284" w:hanging="284"/>
        <w:jc w:val="both"/>
        <w:rPr>
          <w:rFonts w:ascii="Arial" w:hAnsi="Arial" w:cs="Arial"/>
          <w:sz w:val="19"/>
          <w:szCs w:val="19"/>
        </w:rPr>
      </w:pPr>
      <w:r>
        <w:rPr>
          <w:rFonts w:ascii="Arial" w:hAnsi="Arial" w:cs="Arial"/>
          <w:sz w:val="19"/>
          <w:szCs w:val="19"/>
        </w:rPr>
        <w:t xml:space="preserve">bb) </w:t>
      </w:r>
      <w:r w:rsidR="00A63483" w:rsidRPr="00264E80">
        <w:rPr>
          <w:rFonts w:ascii="Arial" w:hAnsi="Arial" w:cs="Arial"/>
          <w:sz w:val="19"/>
          <w:szCs w:val="19"/>
        </w:rPr>
        <w:fldChar w:fldCharType="begin">
          <w:ffData>
            <w:name w:val="Check24"/>
            <w:enabled/>
            <w:calcOnExit w:val="0"/>
            <w:checkBox>
              <w:sizeAuto/>
              <w:default w:val="0"/>
            </w:checkBox>
          </w:ffData>
        </w:fldChar>
      </w:r>
      <w:r w:rsidR="001E3E60" w:rsidRPr="00264E80">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00A63483" w:rsidRPr="00264E80">
        <w:rPr>
          <w:rFonts w:ascii="Arial" w:hAnsi="Arial" w:cs="Arial"/>
          <w:sz w:val="19"/>
          <w:szCs w:val="19"/>
        </w:rPr>
        <w:fldChar w:fldCharType="end"/>
      </w:r>
      <w:r w:rsidR="001E3E60" w:rsidRPr="00264E80">
        <w:rPr>
          <w:rFonts w:ascii="Arial" w:hAnsi="Arial" w:cs="Arial"/>
          <w:sz w:val="19"/>
          <w:szCs w:val="19"/>
        </w:rPr>
        <w:t xml:space="preserve">  </w:t>
      </w:r>
      <w:r w:rsidR="001E3E60" w:rsidRPr="00264E80">
        <w:rPr>
          <w:rFonts w:ascii="Arial" w:hAnsi="Arial" w:cs="Arial"/>
          <w:b/>
          <w:i/>
          <w:iCs/>
          <w:color w:val="000000"/>
          <w:sz w:val="19"/>
          <w:szCs w:val="19"/>
        </w:rPr>
        <w:t>(nel caso di consorzio ordinario o GEIE già costituiti)</w:t>
      </w:r>
    </w:p>
    <w:p w14:paraId="2E72DA02" w14:textId="77777777" w:rsidR="001E3E60" w:rsidRPr="00264E80" w:rsidRDefault="001E3E60" w:rsidP="00B467B5">
      <w:pPr>
        <w:tabs>
          <w:tab w:val="left" w:pos="8496"/>
        </w:tabs>
        <w:autoSpaceDE/>
        <w:autoSpaceDN/>
        <w:spacing w:line="240" w:lineRule="exact"/>
        <w:ind w:left="284"/>
        <w:jc w:val="both"/>
        <w:rPr>
          <w:rFonts w:ascii="Arial" w:hAnsi="Arial" w:cs="Arial"/>
        </w:rPr>
      </w:pPr>
      <w:r>
        <w:rPr>
          <w:rFonts w:ascii="Arial" w:hAnsi="Arial" w:cs="Arial"/>
        </w:rPr>
        <w:t xml:space="preserve">che  </w:t>
      </w:r>
      <w:r w:rsidR="00B467B5">
        <w:rPr>
          <w:rFonts w:ascii="Arial" w:hAnsi="Arial" w:cs="Arial"/>
        </w:rPr>
        <w:t>le lavorazioni</w:t>
      </w:r>
      <w:r w:rsidRPr="00F17862">
        <w:rPr>
          <w:rFonts w:ascii="Arial" w:hAnsi="Arial" w:cs="Arial"/>
        </w:rPr>
        <w:t xml:space="preserve"> che saranno eseguite dai singoli operatori eco</w:t>
      </w:r>
      <w:r>
        <w:rPr>
          <w:rFonts w:ascii="Arial" w:hAnsi="Arial" w:cs="Arial"/>
        </w:rPr>
        <w:t xml:space="preserve">nomici riuniti o consorziati </w:t>
      </w:r>
      <w:r w:rsidRPr="00BA5842">
        <w:rPr>
          <w:rFonts w:ascii="Arial" w:hAnsi="Arial" w:cs="Arial"/>
        </w:rPr>
        <w:t>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1E3E60" w14:paraId="0F9316AD" w14:textId="77777777" w:rsidTr="00065DA1">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072243F7" w14:textId="77777777" w:rsidR="001E3E60" w:rsidRDefault="001E3E60" w:rsidP="00065DA1">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489607E9" w14:textId="77777777" w:rsidR="001E3E60" w:rsidRDefault="001E3E60" w:rsidP="00065DA1">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3EBA63CA" w14:textId="77777777" w:rsidR="001E3E60" w:rsidRDefault="00B467B5" w:rsidP="00065DA1">
            <w:pPr>
              <w:pStyle w:val="sche3"/>
              <w:jc w:val="center"/>
              <w:rPr>
                <w:rFonts w:ascii="Arial" w:hAnsi="Arial"/>
                <w:lang w:val="it-IT"/>
              </w:rPr>
            </w:pPr>
            <w:r>
              <w:rPr>
                <w:rFonts w:ascii="Arial" w:hAnsi="Arial"/>
                <w:lang w:val="it-IT"/>
              </w:rPr>
              <w:t>Categorie</w:t>
            </w:r>
          </w:p>
        </w:tc>
      </w:tr>
      <w:tr w:rsidR="001E3E60" w14:paraId="68BF6E98"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18D9999B"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6EE68FF8"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1E2E13EF" w14:textId="77777777" w:rsidR="001E3E60" w:rsidRDefault="001E3E60" w:rsidP="00065DA1">
            <w:pPr>
              <w:pStyle w:val="sche3"/>
              <w:rPr>
                <w:rFonts w:ascii="Arial" w:hAnsi="Arial"/>
                <w:lang w:val="it-IT"/>
              </w:rPr>
            </w:pPr>
          </w:p>
        </w:tc>
      </w:tr>
      <w:tr w:rsidR="001E3E60" w14:paraId="148BE7CD"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1302B4F5"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69E4D885"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0B534508" w14:textId="77777777" w:rsidR="001E3E60" w:rsidRDefault="001E3E60" w:rsidP="00065DA1">
            <w:pPr>
              <w:pStyle w:val="sche3"/>
              <w:rPr>
                <w:rFonts w:ascii="Arial" w:hAnsi="Arial"/>
                <w:lang w:val="it-IT"/>
              </w:rPr>
            </w:pPr>
          </w:p>
        </w:tc>
      </w:tr>
      <w:tr w:rsidR="001E3E60" w14:paraId="21B2B6F5"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5648572C"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0451990"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65F27656" w14:textId="77777777" w:rsidR="001E3E60" w:rsidRDefault="001E3E60" w:rsidP="00065DA1">
            <w:pPr>
              <w:pStyle w:val="sche3"/>
              <w:rPr>
                <w:rFonts w:ascii="Arial" w:hAnsi="Arial"/>
                <w:lang w:val="it-IT"/>
              </w:rPr>
            </w:pPr>
          </w:p>
        </w:tc>
      </w:tr>
      <w:tr w:rsidR="001E3E60" w14:paraId="0663531D"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60219631"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038BB0B1"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21063671" w14:textId="77777777" w:rsidR="001E3E60" w:rsidRDefault="001E3E60" w:rsidP="00065DA1">
            <w:pPr>
              <w:pStyle w:val="sche3"/>
              <w:rPr>
                <w:rFonts w:ascii="Arial" w:hAnsi="Arial"/>
                <w:lang w:val="it-IT"/>
              </w:rPr>
            </w:pPr>
          </w:p>
        </w:tc>
      </w:tr>
      <w:tr w:rsidR="001E3E60" w14:paraId="2E82F16D"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2B782CA5"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C5576C1"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5B9A886" w14:textId="77777777" w:rsidR="001E3E60" w:rsidRDefault="001E3E60" w:rsidP="00065DA1">
            <w:pPr>
              <w:pStyle w:val="sche3"/>
              <w:rPr>
                <w:rFonts w:ascii="Arial" w:hAnsi="Arial"/>
                <w:lang w:val="it-IT"/>
              </w:rPr>
            </w:pPr>
          </w:p>
        </w:tc>
      </w:tr>
    </w:tbl>
    <w:p w14:paraId="7074A6C8" w14:textId="77777777" w:rsidR="001E3E60" w:rsidRDefault="001E3E60" w:rsidP="001E3E60">
      <w:pPr>
        <w:pStyle w:val="Paragrafoelenco"/>
        <w:ind w:left="0"/>
        <w:jc w:val="both"/>
        <w:rPr>
          <w:rFonts w:ascii="Arial" w:hAnsi="Arial" w:cs="Arial"/>
          <w:sz w:val="19"/>
          <w:szCs w:val="19"/>
        </w:rPr>
      </w:pPr>
    </w:p>
    <w:p w14:paraId="462F2BBC" w14:textId="77777777" w:rsidR="001E3E60" w:rsidRDefault="00B467B5" w:rsidP="001E3E60">
      <w:pPr>
        <w:tabs>
          <w:tab w:val="left" w:pos="284"/>
          <w:tab w:val="left" w:pos="8496"/>
        </w:tabs>
        <w:spacing w:line="240" w:lineRule="exact"/>
        <w:ind w:left="284" w:hanging="284"/>
        <w:jc w:val="both"/>
        <w:rPr>
          <w:rFonts w:ascii="Arial" w:hAnsi="Arial" w:cs="Arial"/>
          <w:b/>
          <w:i/>
          <w:iCs/>
          <w:color w:val="000000"/>
          <w:sz w:val="18"/>
          <w:szCs w:val="18"/>
        </w:rPr>
      </w:pPr>
      <w:r>
        <w:rPr>
          <w:rFonts w:ascii="Arial" w:hAnsi="Arial" w:cs="Arial"/>
          <w:sz w:val="19"/>
          <w:szCs w:val="19"/>
        </w:rPr>
        <w:t xml:space="preserve">cc) </w:t>
      </w:r>
      <w:r w:rsidR="00A63483" w:rsidRPr="003841CA">
        <w:rPr>
          <w:rFonts w:ascii="Arial" w:hAnsi="Arial" w:cs="Arial"/>
          <w:sz w:val="19"/>
          <w:szCs w:val="19"/>
        </w:rPr>
        <w:fldChar w:fldCharType="begin">
          <w:ffData>
            <w:name w:val="Check24"/>
            <w:enabled/>
            <w:calcOnExit w:val="0"/>
            <w:checkBox>
              <w:sizeAuto/>
              <w:default w:val="0"/>
            </w:checkBox>
          </w:ffData>
        </w:fldChar>
      </w:r>
      <w:r w:rsidR="001E3E60" w:rsidRPr="003841CA">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00A63483" w:rsidRPr="003841CA">
        <w:rPr>
          <w:rFonts w:ascii="Arial" w:hAnsi="Arial" w:cs="Arial"/>
          <w:sz w:val="19"/>
          <w:szCs w:val="19"/>
        </w:rPr>
        <w:fldChar w:fldCharType="end"/>
      </w:r>
      <w:r w:rsidR="001E3E60" w:rsidRPr="004E711E">
        <w:rPr>
          <w:rFonts w:ascii="Arial" w:hAnsi="Arial" w:cs="Arial"/>
          <w:b/>
          <w:i/>
          <w:iCs/>
          <w:color w:val="000000"/>
          <w:sz w:val="18"/>
          <w:szCs w:val="18"/>
        </w:rPr>
        <w:t>(nel caso di aggregazioni di imprese aderenti al contratto di rete: se la rete è dotata di un organo comune con potere di rappresentanza e di soggettività giuridica ai sensi dell’art. 3, comma 4-quater del</w:t>
      </w:r>
      <w:r w:rsidR="001E3E60">
        <w:rPr>
          <w:rFonts w:ascii="Arial" w:hAnsi="Arial" w:cs="Arial"/>
          <w:b/>
          <w:i/>
          <w:iCs/>
          <w:color w:val="000000"/>
          <w:sz w:val="18"/>
          <w:szCs w:val="18"/>
        </w:rPr>
        <w:t>la</w:t>
      </w:r>
      <w:r w:rsidR="001E3E60" w:rsidRPr="004E711E">
        <w:rPr>
          <w:rFonts w:ascii="Arial" w:hAnsi="Arial" w:cs="Arial"/>
          <w:b/>
          <w:i/>
          <w:iCs/>
          <w:color w:val="000000"/>
          <w:sz w:val="18"/>
          <w:szCs w:val="18"/>
        </w:rPr>
        <w:t xml:space="preserve"> L. n. 33/2009)</w:t>
      </w:r>
    </w:p>
    <w:p w14:paraId="1AADA67D" w14:textId="77777777" w:rsidR="001E3E60" w:rsidRPr="00127C5F" w:rsidRDefault="001E3E60" w:rsidP="00B467B5">
      <w:pPr>
        <w:tabs>
          <w:tab w:val="left" w:pos="8496"/>
        </w:tabs>
        <w:autoSpaceDE/>
        <w:autoSpaceDN/>
        <w:spacing w:line="240" w:lineRule="exact"/>
        <w:ind w:left="284"/>
        <w:jc w:val="both"/>
        <w:rPr>
          <w:rFonts w:ascii="Arial" w:hAnsi="Arial" w:cs="Arial"/>
        </w:rPr>
      </w:pPr>
      <w:r w:rsidRPr="00127C5F">
        <w:rPr>
          <w:rFonts w:ascii="Arial" w:hAnsi="Arial" w:cs="Arial"/>
          <w:iCs/>
          <w:color w:val="000000"/>
          <w:sz w:val="18"/>
          <w:szCs w:val="18"/>
        </w:rPr>
        <w:t>che la rete concorre per le seguenti imprese: ………………………………………………………………………….</w:t>
      </w:r>
    </w:p>
    <w:p w14:paraId="12D8BF10" w14:textId="77777777" w:rsidR="001E3E60" w:rsidRPr="00B467B5" w:rsidRDefault="001E3E60" w:rsidP="00B467B5">
      <w:pPr>
        <w:tabs>
          <w:tab w:val="num" w:pos="284"/>
          <w:tab w:val="left" w:pos="8496"/>
        </w:tabs>
        <w:spacing w:line="240" w:lineRule="exact"/>
        <w:ind w:left="284" w:hanging="284"/>
        <w:jc w:val="both"/>
        <w:rPr>
          <w:rFonts w:ascii="Arial" w:hAnsi="Arial" w:cs="Arial"/>
          <w:iCs/>
          <w:color w:val="000000"/>
          <w:sz w:val="18"/>
          <w:szCs w:val="18"/>
        </w:rPr>
      </w:pPr>
      <w:r w:rsidRPr="00127C5F">
        <w:rPr>
          <w:rFonts w:ascii="Arial" w:hAnsi="Arial" w:cs="Arial"/>
          <w:iCs/>
          <w:color w:val="000000"/>
          <w:sz w:val="18"/>
          <w:szCs w:val="18"/>
        </w:rPr>
        <w:tab/>
        <w:t>…………………………………………………………………………………………………………………………………</w:t>
      </w:r>
    </w:p>
    <w:p w14:paraId="20267E63" w14:textId="77777777" w:rsidR="001E3E60" w:rsidRDefault="00B467B5" w:rsidP="00B467B5">
      <w:pPr>
        <w:tabs>
          <w:tab w:val="left" w:pos="284"/>
          <w:tab w:val="left" w:pos="8496"/>
        </w:tabs>
        <w:spacing w:line="240" w:lineRule="exact"/>
        <w:ind w:left="284" w:hanging="284"/>
        <w:jc w:val="both"/>
        <w:rPr>
          <w:rFonts w:ascii="Arial" w:hAnsi="Arial" w:cs="Arial"/>
          <w:b/>
          <w:i/>
          <w:iCs/>
          <w:color w:val="000000"/>
          <w:sz w:val="18"/>
          <w:szCs w:val="18"/>
        </w:rPr>
      </w:pPr>
      <w:r>
        <w:rPr>
          <w:rFonts w:ascii="Arial" w:hAnsi="Arial" w:cs="Arial"/>
          <w:sz w:val="19"/>
          <w:szCs w:val="19"/>
        </w:rPr>
        <w:t xml:space="preserve">dd) </w:t>
      </w:r>
      <w:r w:rsidR="00A63483" w:rsidRPr="003841CA">
        <w:rPr>
          <w:rFonts w:ascii="Arial" w:hAnsi="Arial" w:cs="Arial"/>
          <w:sz w:val="19"/>
          <w:szCs w:val="19"/>
        </w:rPr>
        <w:fldChar w:fldCharType="begin">
          <w:ffData>
            <w:name w:val="Check24"/>
            <w:enabled/>
            <w:calcOnExit w:val="0"/>
            <w:checkBox>
              <w:sizeAuto/>
              <w:default w:val="0"/>
            </w:checkBox>
          </w:ffData>
        </w:fldChar>
      </w:r>
      <w:r w:rsidR="001E3E60" w:rsidRPr="003841CA">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00A63483" w:rsidRPr="003841CA">
        <w:rPr>
          <w:rFonts w:ascii="Arial" w:hAnsi="Arial" w:cs="Arial"/>
          <w:sz w:val="19"/>
          <w:szCs w:val="19"/>
        </w:rPr>
        <w:fldChar w:fldCharType="end"/>
      </w:r>
      <w:r w:rsidR="001E3E60" w:rsidRPr="004E711E">
        <w:rPr>
          <w:rFonts w:ascii="Arial" w:hAnsi="Arial" w:cs="Arial"/>
          <w:b/>
          <w:i/>
          <w:iCs/>
          <w:color w:val="000000"/>
          <w:sz w:val="18"/>
          <w:szCs w:val="18"/>
        </w:rPr>
        <w:t xml:space="preserve"> (nel caso di aggregazioni di imprese aderenti al contratto di rete: se la rete è dotata di un organo comune con potere di rappresentanza e di soggettività giuridica ai sensi dell’art. 3, comma 4-quater del</w:t>
      </w:r>
      <w:r w:rsidR="001E3E60">
        <w:rPr>
          <w:rFonts w:ascii="Arial" w:hAnsi="Arial" w:cs="Arial"/>
          <w:b/>
          <w:i/>
          <w:iCs/>
          <w:color w:val="000000"/>
          <w:sz w:val="18"/>
          <w:szCs w:val="18"/>
        </w:rPr>
        <w:t>la</w:t>
      </w:r>
      <w:r w:rsidR="001E3E60" w:rsidRPr="004E711E">
        <w:rPr>
          <w:rFonts w:ascii="Arial" w:hAnsi="Arial" w:cs="Arial"/>
          <w:b/>
          <w:i/>
          <w:iCs/>
          <w:color w:val="000000"/>
          <w:sz w:val="18"/>
          <w:szCs w:val="18"/>
        </w:rPr>
        <w:t xml:space="preserve"> L. n. 33/2009)</w:t>
      </w:r>
    </w:p>
    <w:p w14:paraId="7FCB70EE" w14:textId="77777777" w:rsidR="001E3E60" w:rsidRPr="00264E80" w:rsidRDefault="00B467B5" w:rsidP="00B467B5">
      <w:pPr>
        <w:tabs>
          <w:tab w:val="left" w:pos="567"/>
        </w:tabs>
        <w:autoSpaceDE/>
        <w:autoSpaceDN/>
        <w:spacing w:line="240" w:lineRule="exact"/>
        <w:ind w:left="284"/>
        <w:jc w:val="both"/>
        <w:rPr>
          <w:rFonts w:ascii="Arial" w:hAnsi="Arial" w:cs="Arial"/>
        </w:rPr>
      </w:pPr>
      <w:r>
        <w:rPr>
          <w:rFonts w:ascii="Arial" w:hAnsi="Arial" w:cs="Arial"/>
        </w:rPr>
        <w:t>che le lavorazioni</w:t>
      </w:r>
      <w:r w:rsidR="001E3E60">
        <w:rPr>
          <w:rFonts w:ascii="Arial" w:hAnsi="Arial" w:cs="Arial"/>
        </w:rPr>
        <w:t xml:space="preserve"> </w:t>
      </w:r>
      <w:r w:rsidR="001E3E60" w:rsidRPr="00F17862">
        <w:rPr>
          <w:rFonts w:ascii="Arial" w:hAnsi="Arial" w:cs="Arial"/>
        </w:rPr>
        <w:t xml:space="preserve">che saranno eseguite dai singoli operatori </w:t>
      </w:r>
      <w:r w:rsidR="001E3E60">
        <w:rPr>
          <w:rFonts w:ascii="Arial" w:hAnsi="Arial" w:cs="Arial"/>
        </w:rPr>
        <w:t>aggregati in rete 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1E3E60" w14:paraId="020518CA" w14:textId="77777777" w:rsidTr="00065DA1">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3AB859EA" w14:textId="77777777" w:rsidR="001E3E60" w:rsidRDefault="001E3E60" w:rsidP="00065DA1">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4D5E3ECC" w14:textId="77777777" w:rsidR="001E3E60" w:rsidRDefault="001E3E60" w:rsidP="00065DA1">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339BFB51" w14:textId="77777777" w:rsidR="001E3E60" w:rsidRDefault="00B467B5" w:rsidP="00065DA1">
            <w:pPr>
              <w:pStyle w:val="sche3"/>
              <w:jc w:val="center"/>
              <w:rPr>
                <w:rFonts w:ascii="Arial" w:hAnsi="Arial"/>
                <w:lang w:val="it-IT"/>
              </w:rPr>
            </w:pPr>
            <w:r>
              <w:rPr>
                <w:rFonts w:ascii="Arial" w:hAnsi="Arial"/>
                <w:lang w:val="it-IT"/>
              </w:rPr>
              <w:t>Categorie</w:t>
            </w:r>
          </w:p>
        </w:tc>
      </w:tr>
      <w:tr w:rsidR="001E3E60" w14:paraId="2DF48A93"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1894A001"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18CAF6B2"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D66DB36" w14:textId="77777777" w:rsidR="001E3E60" w:rsidRDefault="001E3E60" w:rsidP="00065DA1">
            <w:pPr>
              <w:pStyle w:val="sche3"/>
              <w:rPr>
                <w:rFonts w:ascii="Arial" w:hAnsi="Arial"/>
                <w:lang w:val="it-IT"/>
              </w:rPr>
            </w:pPr>
          </w:p>
        </w:tc>
      </w:tr>
      <w:tr w:rsidR="001E3E60" w14:paraId="4491D408"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1974E8B8"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510A0FA"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59FC7142" w14:textId="77777777" w:rsidR="001E3E60" w:rsidRDefault="001E3E60" w:rsidP="00065DA1">
            <w:pPr>
              <w:pStyle w:val="sche3"/>
              <w:rPr>
                <w:rFonts w:ascii="Arial" w:hAnsi="Arial"/>
                <w:lang w:val="it-IT"/>
              </w:rPr>
            </w:pPr>
          </w:p>
        </w:tc>
      </w:tr>
      <w:tr w:rsidR="001E3E60" w14:paraId="4DDC74B6"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298015B1"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CCF886"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1F6702A0" w14:textId="77777777" w:rsidR="001E3E60" w:rsidRDefault="001E3E60" w:rsidP="00065DA1">
            <w:pPr>
              <w:pStyle w:val="sche3"/>
              <w:rPr>
                <w:rFonts w:ascii="Arial" w:hAnsi="Arial"/>
                <w:lang w:val="it-IT"/>
              </w:rPr>
            </w:pPr>
          </w:p>
        </w:tc>
      </w:tr>
      <w:tr w:rsidR="001E3E60" w14:paraId="17271300"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1D7659FD"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6066F9A7"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69846517" w14:textId="77777777" w:rsidR="001E3E60" w:rsidRDefault="001E3E60" w:rsidP="00065DA1">
            <w:pPr>
              <w:pStyle w:val="sche3"/>
              <w:rPr>
                <w:rFonts w:ascii="Arial" w:hAnsi="Arial"/>
                <w:lang w:val="it-IT"/>
              </w:rPr>
            </w:pPr>
          </w:p>
        </w:tc>
      </w:tr>
      <w:tr w:rsidR="001E3E60" w14:paraId="2F1CF2E6"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5110B334"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08B7A151"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07B46896" w14:textId="77777777" w:rsidR="001E3E60" w:rsidRDefault="001E3E60" w:rsidP="00065DA1">
            <w:pPr>
              <w:pStyle w:val="sche3"/>
              <w:rPr>
                <w:rFonts w:ascii="Arial" w:hAnsi="Arial"/>
                <w:lang w:val="it-IT"/>
              </w:rPr>
            </w:pPr>
          </w:p>
        </w:tc>
      </w:tr>
    </w:tbl>
    <w:p w14:paraId="049F2212" w14:textId="77777777" w:rsidR="001E3E60" w:rsidRDefault="001E3E60" w:rsidP="001E3E60">
      <w:pPr>
        <w:pStyle w:val="sche3"/>
        <w:rPr>
          <w:rFonts w:ascii="Arial" w:hAnsi="Arial"/>
          <w:lang w:val="it-IT"/>
        </w:rPr>
      </w:pPr>
    </w:p>
    <w:p w14:paraId="67EACF13" w14:textId="77777777" w:rsidR="001E3E60" w:rsidRDefault="00B467B5" w:rsidP="001E3E60">
      <w:pPr>
        <w:tabs>
          <w:tab w:val="left" w:pos="0"/>
          <w:tab w:val="left" w:pos="8496"/>
        </w:tabs>
        <w:spacing w:line="240" w:lineRule="exact"/>
        <w:jc w:val="both"/>
        <w:rPr>
          <w:rFonts w:ascii="Arial" w:hAnsi="Arial" w:cs="Arial"/>
          <w:b/>
          <w:i/>
          <w:iCs/>
          <w:color w:val="000000"/>
          <w:sz w:val="18"/>
          <w:szCs w:val="18"/>
        </w:rPr>
      </w:pPr>
      <w:r>
        <w:rPr>
          <w:rFonts w:ascii="Arial" w:hAnsi="Arial" w:cs="Arial"/>
          <w:sz w:val="19"/>
          <w:szCs w:val="19"/>
        </w:rPr>
        <w:t xml:space="preserve">ee) </w:t>
      </w:r>
      <w:r w:rsidR="00A63483" w:rsidRPr="003841CA">
        <w:rPr>
          <w:rFonts w:ascii="Arial" w:hAnsi="Arial" w:cs="Arial"/>
          <w:sz w:val="19"/>
          <w:szCs w:val="19"/>
        </w:rPr>
        <w:fldChar w:fldCharType="begin">
          <w:ffData>
            <w:name w:val="Check24"/>
            <w:enabled/>
            <w:calcOnExit w:val="0"/>
            <w:checkBox>
              <w:sizeAuto/>
              <w:default w:val="0"/>
            </w:checkBox>
          </w:ffData>
        </w:fldChar>
      </w:r>
      <w:r w:rsidR="001E3E60" w:rsidRPr="003841CA">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00A63483" w:rsidRPr="003841CA">
        <w:rPr>
          <w:rFonts w:ascii="Arial" w:hAnsi="Arial" w:cs="Arial"/>
          <w:sz w:val="19"/>
          <w:szCs w:val="19"/>
        </w:rPr>
        <w:fldChar w:fldCharType="end"/>
      </w:r>
      <w:r w:rsidR="001E3E60" w:rsidRPr="004E711E">
        <w:rPr>
          <w:rFonts w:ascii="Arial" w:hAnsi="Arial" w:cs="Arial"/>
          <w:b/>
          <w:i/>
          <w:iCs/>
          <w:color w:val="000000"/>
          <w:sz w:val="18"/>
          <w:szCs w:val="18"/>
        </w:rPr>
        <w:t>(nel caso di aggregazioni di imprese aderenti al contratto di rete: se la rete è dotata di un organo comun</w:t>
      </w:r>
      <w:r w:rsidR="001E3E60">
        <w:rPr>
          <w:rFonts w:ascii="Arial" w:hAnsi="Arial" w:cs="Arial"/>
          <w:b/>
          <w:i/>
          <w:iCs/>
          <w:color w:val="000000"/>
          <w:sz w:val="18"/>
          <w:szCs w:val="18"/>
        </w:rPr>
        <w:t xml:space="preserve">e con potere di rappresentanza ma è priva </w:t>
      </w:r>
      <w:r w:rsidR="001E3E60" w:rsidRPr="004E711E">
        <w:rPr>
          <w:rFonts w:ascii="Arial" w:hAnsi="Arial" w:cs="Arial"/>
          <w:b/>
          <w:i/>
          <w:iCs/>
          <w:color w:val="000000"/>
          <w:sz w:val="18"/>
          <w:szCs w:val="18"/>
        </w:rPr>
        <w:t xml:space="preserve"> di soggettività giuridi</w:t>
      </w:r>
      <w:r w:rsidR="001E3E60">
        <w:rPr>
          <w:rFonts w:ascii="Arial" w:hAnsi="Arial" w:cs="Arial"/>
          <w:b/>
          <w:i/>
          <w:iCs/>
          <w:color w:val="000000"/>
          <w:sz w:val="18"/>
          <w:szCs w:val="18"/>
        </w:rPr>
        <w:t>ca</w:t>
      </w:r>
      <w:r w:rsidR="001E3E60" w:rsidRPr="004E711E">
        <w:rPr>
          <w:rFonts w:ascii="Arial" w:hAnsi="Arial" w:cs="Arial"/>
          <w:b/>
          <w:i/>
          <w:iCs/>
          <w:color w:val="000000"/>
          <w:sz w:val="18"/>
          <w:szCs w:val="18"/>
        </w:rPr>
        <w:t>)</w:t>
      </w:r>
    </w:p>
    <w:p w14:paraId="3616F122" w14:textId="77777777" w:rsidR="001E3E60" w:rsidRPr="00264E80" w:rsidRDefault="001E3E60" w:rsidP="00B467B5">
      <w:pPr>
        <w:tabs>
          <w:tab w:val="left" w:pos="284"/>
        </w:tabs>
        <w:autoSpaceDE/>
        <w:autoSpaceDN/>
        <w:spacing w:line="240" w:lineRule="exact"/>
        <w:ind w:left="284"/>
        <w:jc w:val="both"/>
        <w:rPr>
          <w:rFonts w:ascii="Arial" w:hAnsi="Arial" w:cs="Arial"/>
        </w:rPr>
      </w:pPr>
      <w:r>
        <w:rPr>
          <w:rFonts w:ascii="Arial" w:hAnsi="Arial" w:cs="Arial"/>
        </w:rPr>
        <w:t>che le</w:t>
      </w:r>
      <w:r w:rsidR="00B467B5">
        <w:rPr>
          <w:rFonts w:ascii="Arial" w:hAnsi="Arial" w:cs="Arial"/>
        </w:rPr>
        <w:t xml:space="preserve"> lavorazioni</w:t>
      </w:r>
      <w:r w:rsidRPr="00F17862">
        <w:rPr>
          <w:rFonts w:ascii="Arial" w:hAnsi="Arial" w:cs="Arial"/>
        </w:rPr>
        <w:t xml:space="preserve"> che saranno eseguite dai singoli operatori </w:t>
      </w:r>
      <w:r>
        <w:rPr>
          <w:rFonts w:ascii="Arial" w:hAnsi="Arial" w:cs="Arial"/>
        </w:rPr>
        <w:t>aggregati in rete 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1E3E60" w14:paraId="55B530E7" w14:textId="77777777" w:rsidTr="00065DA1">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292D680A" w14:textId="77777777" w:rsidR="001E3E60" w:rsidRDefault="001E3E60" w:rsidP="00065DA1">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4DFD146F" w14:textId="77777777" w:rsidR="001E3E60" w:rsidRDefault="001E3E60" w:rsidP="00065DA1">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0105C723" w14:textId="77777777" w:rsidR="001E3E60" w:rsidRDefault="00B467B5" w:rsidP="00065DA1">
            <w:pPr>
              <w:pStyle w:val="sche3"/>
              <w:jc w:val="center"/>
              <w:rPr>
                <w:rFonts w:ascii="Arial" w:hAnsi="Arial"/>
                <w:lang w:val="it-IT"/>
              </w:rPr>
            </w:pPr>
            <w:r>
              <w:rPr>
                <w:rFonts w:ascii="Arial" w:hAnsi="Arial"/>
                <w:lang w:val="it-IT"/>
              </w:rPr>
              <w:t>Categorie</w:t>
            </w:r>
          </w:p>
        </w:tc>
      </w:tr>
      <w:tr w:rsidR="001E3E60" w14:paraId="04954B76"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2321E7AF"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66C1FABD"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ABD2084" w14:textId="77777777" w:rsidR="001E3E60" w:rsidRDefault="001E3E60" w:rsidP="00065DA1">
            <w:pPr>
              <w:pStyle w:val="sche3"/>
              <w:rPr>
                <w:rFonts w:ascii="Arial" w:hAnsi="Arial"/>
                <w:lang w:val="it-IT"/>
              </w:rPr>
            </w:pPr>
          </w:p>
        </w:tc>
      </w:tr>
      <w:tr w:rsidR="001E3E60" w14:paraId="6999F8C5"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6E7CA9BB"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F887028"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704386DE" w14:textId="77777777" w:rsidR="001E3E60" w:rsidRDefault="001E3E60" w:rsidP="00065DA1">
            <w:pPr>
              <w:pStyle w:val="sche3"/>
              <w:rPr>
                <w:rFonts w:ascii="Arial" w:hAnsi="Arial"/>
                <w:lang w:val="it-IT"/>
              </w:rPr>
            </w:pPr>
          </w:p>
        </w:tc>
      </w:tr>
      <w:tr w:rsidR="001E3E60" w14:paraId="12345F3C"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52E97CCD"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62659924"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6EB0DDA8" w14:textId="77777777" w:rsidR="001E3E60" w:rsidRDefault="001E3E60" w:rsidP="00065DA1">
            <w:pPr>
              <w:pStyle w:val="sche3"/>
              <w:rPr>
                <w:rFonts w:ascii="Arial" w:hAnsi="Arial"/>
                <w:lang w:val="it-IT"/>
              </w:rPr>
            </w:pPr>
          </w:p>
        </w:tc>
      </w:tr>
      <w:tr w:rsidR="001E3E60" w14:paraId="2B5E7325"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7E36352B"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00A2B18E"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7C823CAB" w14:textId="77777777" w:rsidR="001E3E60" w:rsidRDefault="001E3E60" w:rsidP="00065DA1">
            <w:pPr>
              <w:pStyle w:val="sche3"/>
              <w:rPr>
                <w:rFonts w:ascii="Arial" w:hAnsi="Arial"/>
                <w:lang w:val="it-IT"/>
              </w:rPr>
            </w:pPr>
          </w:p>
        </w:tc>
      </w:tr>
      <w:tr w:rsidR="001E3E60" w14:paraId="58F4F143"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61741D98" w14:textId="77777777" w:rsidR="001E3E60" w:rsidRDefault="001E3E60"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EA0312D" w14:textId="77777777" w:rsidR="001E3E60" w:rsidRDefault="001E3E60"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228B66D6" w14:textId="77777777" w:rsidR="001E3E60" w:rsidRDefault="001E3E60" w:rsidP="00065DA1">
            <w:pPr>
              <w:pStyle w:val="sche3"/>
              <w:rPr>
                <w:rFonts w:ascii="Arial" w:hAnsi="Arial"/>
                <w:lang w:val="it-IT"/>
              </w:rPr>
            </w:pPr>
          </w:p>
        </w:tc>
      </w:tr>
    </w:tbl>
    <w:p w14:paraId="47D88928" w14:textId="77777777" w:rsidR="001E3E60" w:rsidRDefault="001E3E60" w:rsidP="001E3E60">
      <w:pPr>
        <w:pStyle w:val="sche3"/>
        <w:rPr>
          <w:rFonts w:ascii="Arial" w:hAnsi="Arial"/>
          <w:lang w:val="it-IT"/>
        </w:rPr>
      </w:pPr>
    </w:p>
    <w:p w14:paraId="591299FF" w14:textId="77777777" w:rsidR="001E3E60" w:rsidRDefault="00B467B5" w:rsidP="001E3E60">
      <w:pPr>
        <w:tabs>
          <w:tab w:val="left" w:pos="284"/>
          <w:tab w:val="left" w:pos="8496"/>
        </w:tabs>
        <w:spacing w:line="240" w:lineRule="exact"/>
        <w:jc w:val="both"/>
        <w:rPr>
          <w:rFonts w:ascii="Arial" w:hAnsi="Arial" w:cs="Arial"/>
          <w:b/>
          <w:i/>
          <w:iCs/>
          <w:color w:val="000000"/>
          <w:sz w:val="18"/>
          <w:szCs w:val="18"/>
        </w:rPr>
      </w:pPr>
      <w:r>
        <w:rPr>
          <w:rFonts w:ascii="Arial" w:hAnsi="Arial" w:cs="Arial"/>
          <w:sz w:val="19"/>
          <w:szCs w:val="19"/>
        </w:rPr>
        <w:t xml:space="preserve">ff) </w:t>
      </w:r>
      <w:r w:rsidR="00A63483" w:rsidRPr="003841CA">
        <w:rPr>
          <w:rFonts w:ascii="Arial" w:hAnsi="Arial" w:cs="Arial"/>
          <w:sz w:val="19"/>
          <w:szCs w:val="19"/>
        </w:rPr>
        <w:fldChar w:fldCharType="begin">
          <w:ffData>
            <w:name w:val="Check24"/>
            <w:enabled/>
            <w:calcOnExit w:val="0"/>
            <w:checkBox>
              <w:sizeAuto/>
              <w:default w:val="0"/>
            </w:checkBox>
          </w:ffData>
        </w:fldChar>
      </w:r>
      <w:r w:rsidR="001E3E60" w:rsidRPr="003841CA">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00A63483" w:rsidRPr="003841CA">
        <w:rPr>
          <w:rFonts w:ascii="Arial" w:hAnsi="Arial" w:cs="Arial"/>
          <w:sz w:val="19"/>
          <w:szCs w:val="19"/>
        </w:rPr>
        <w:fldChar w:fldCharType="end"/>
      </w:r>
      <w:r w:rsidR="001E3E60">
        <w:rPr>
          <w:rFonts w:ascii="Arial" w:hAnsi="Arial"/>
        </w:rPr>
        <w:t xml:space="preserve"> </w:t>
      </w:r>
      <w:r w:rsidR="001E3E60" w:rsidRPr="004E711E">
        <w:rPr>
          <w:rFonts w:ascii="Arial" w:hAnsi="Arial" w:cs="Arial"/>
          <w:b/>
          <w:i/>
          <w:iCs/>
          <w:color w:val="000000"/>
          <w:sz w:val="18"/>
          <w:szCs w:val="18"/>
        </w:rPr>
        <w:t>(nel caso di aggregazioni di imprese aderenti al contratto di rete: se la rete è</w:t>
      </w:r>
      <w:r w:rsidR="001E3E60">
        <w:rPr>
          <w:rFonts w:ascii="Arial" w:hAnsi="Arial" w:cs="Arial"/>
          <w:b/>
          <w:i/>
          <w:iCs/>
          <w:color w:val="000000"/>
          <w:sz w:val="18"/>
          <w:szCs w:val="18"/>
        </w:rPr>
        <w:t xml:space="preserve"> </w:t>
      </w:r>
      <w:r w:rsidR="001E3E60" w:rsidRPr="004E711E">
        <w:rPr>
          <w:rFonts w:ascii="Arial" w:hAnsi="Arial" w:cs="Arial"/>
          <w:b/>
          <w:i/>
          <w:iCs/>
          <w:color w:val="000000"/>
          <w:sz w:val="18"/>
          <w:szCs w:val="18"/>
        </w:rPr>
        <w:t xml:space="preserve"> dotata di un organo comun</w:t>
      </w:r>
      <w:r w:rsidR="001E3E60">
        <w:rPr>
          <w:rFonts w:ascii="Arial" w:hAnsi="Arial" w:cs="Arial"/>
          <w:b/>
          <w:i/>
          <w:iCs/>
          <w:color w:val="000000"/>
          <w:sz w:val="18"/>
          <w:szCs w:val="18"/>
        </w:rPr>
        <w:t>e privo del potere di rappresentanza o se la rete è sprovvista di organo comune, ovvero se l’organo comune è privo dei requisiti di qualificazione richiesti, partecipa nelle forme del RTI costituito o costituendo</w:t>
      </w:r>
      <w:r w:rsidR="001E3E60" w:rsidRPr="004E711E">
        <w:rPr>
          <w:rFonts w:ascii="Arial" w:hAnsi="Arial" w:cs="Arial"/>
          <w:b/>
          <w:i/>
          <w:iCs/>
          <w:color w:val="000000"/>
          <w:sz w:val="18"/>
          <w:szCs w:val="18"/>
        </w:rPr>
        <w:t>)</w:t>
      </w:r>
    </w:p>
    <w:p w14:paraId="39AABD01" w14:textId="77777777" w:rsidR="001E3E60" w:rsidRPr="00B467B5" w:rsidRDefault="001E3E60" w:rsidP="00B467B5">
      <w:pPr>
        <w:pStyle w:val="sche3"/>
        <w:rPr>
          <w:rFonts w:ascii="Arial" w:hAnsi="Arial"/>
          <w:lang w:val="it-IT"/>
        </w:rPr>
      </w:pPr>
      <w:r w:rsidRPr="00E1289C">
        <w:rPr>
          <w:rFonts w:ascii="Arial" w:hAnsi="Arial"/>
          <w:lang w:val="it-IT"/>
        </w:rPr>
        <w:t>che, in caso di aggiudicazione, sarà conferito mandato speciale con rappresentanz</w:t>
      </w:r>
      <w:r>
        <w:rPr>
          <w:rFonts w:ascii="Arial" w:hAnsi="Arial"/>
          <w:lang w:val="it-IT"/>
        </w:rPr>
        <w:t xml:space="preserve">a o funzioni di capogruppo a </w:t>
      </w:r>
      <w:r w:rsidRPr="00E1289C">
        <w:rPr>
          <w:rFonts w:ascii="Arial" w:hAnsi="Arial"/>
          <w:lang w:val="it-IT"/>
        </w:rPr>
        <w:t>……....……………………………………………………..………................................… ……………………………………………………………………………</w:t>
      </w:r>
      <w:r>
        <w:rPr>
          <w:rFonts w:ascii="Arial" w:hAnsi="Arial"/>
          <w:lang w:val="it-IT"/>
        </w:rPr>
        <w:t>……………………………...............</w:t>
      </w:r>
      <w:r w:rsidRPr="00E1289C">
        <w:rPr>
          <w:rFonts w:ascii="Arial" w:hAnsi="Arial"/>
          <w:lang w:val="it-IT"/>
        </w:rPr>
        <w:t>;</w:t>
      </w:r>
    </w:p>
    <w:p w14:paraId="6621A262" w14:textId="77777777" w:rsidR="001E3E60" w:rsidRPr="00264E80" w:rsidRDefault="00B467B5" w:rsidP="001E3E60">
      <w:pPr>
        <w:tabs>
          <w:tab w:val="left" w:pos="284"/>
          <w:tab w:val="left" w:pos="8496"/>
        </w:tabs>
        <w:spacing w:line="240" w:lineRule="exact"/>
        <w:jc w:val="both"/>
        <w:rPr>
          <w:rFonts w:ascii="Arial" w:hAnsi="Arial" w:cs="Arial"/>
          <w:b/>
          <w:i/>
          <w:iCs/>
          <w:color w:val="000000"/>
          <w:sz w:val="18"/>
          <w:szCs w:val="18"/>
        </w:rPr>
      </w:pPr>
      <w:r>
        <w:rPr>
          <w:rFonts w:ascii="Arial" w:hAnsi="Arial" w:cs="Arial"/>
          <w:sz w:val="19"/>
          <w:szCs w:val="19"/>
        </w:rPr>
        <w:t xml:space="preserve">gg) </w:t>
      </w:r>
      <w:r w:rsidR="00A63483" w:rsidRPr="003841CA">
        <w:rPr>
          <w:rFonts w:ascii="Arial" w:hAnsi="Arial" w:cs="Arial"/>
          <w:sz w:val="19"/>
          <w:szCs w:val="19"/>
        </w:rPr>
        <w:fldChar w:fldCharType="begin">
          <w:ffData>
            <w:name w:val="Check24"/>
            <w:enabled/>
            <w:calcOnExit w:val="0"/>
            <w:checkBox>
              <w:sizeAuto/>
              <w:default w:val="0"/>
            </w:checkBox>
          </w:ffData>
        </w:fldChar>
      </w:r>
      <w:r w:rsidR="001E3E60" w:rsidRPr="003841CA">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00A63483" w:rsidRPr="003841CA">
        <w:rPr>
          <w:rFonts w:ascii="Arial" w:hAnsi="Arial" w:cs="Arial"/>
          <w:sz w:val="19"/>
          <w:szCs w:val="19"/>
        </w:rPr>
        <w:fldChar w:fldCharType="end"/>
      </w:r>
      <w:r w:rsidR="001E3E60">
        <w:rPr>
          <w:rFonts w:ascii="Arial" w:hAnsi="Arial"/>
        </w:rPr>
        <w:t xml:space="preserve"> </w:t>
      </w:r>
      <w:r w:rsidR="001E3E60" w:rsidRPr="004E711E">
        <w:rPr>
          <w:rFonts w:ascii="Arial" w:hAnsi="Arial" w:cs="Arial"/>
          <w:b/>
          <w:i/>
          <w:iCs/>
          <w:color w:val="000000"/>
          <w:sz w:val="18"/>
          <w:szCs w:val="18"/>
        </w:rPr>
        <w:t>(nel caso di aggregazioni di imprese aderenti al contratto di rete: se la rete è</w:t>
      </w:r>
      <w:r w:rsidR="001E3E60">
        <w:rPr>
          <w:rFonts w:ascii="Arial" w:hAnsi="Arial" w:cs="Arial"/>
          <w:b/>
          <w:i/>
          <w:iCs/>
          <w:color w:val="000000"/>
          <w:sz w:val="18"/>
          <w:szCs w:val="18"/>
        </w:rPr>
        <w:t xml:space="preserve"> </w:t>
      </w:r>
      <w:r w:rsidR="001E3E60" w:rsidRPr="004E711E">
        <w:rPr>
          <w:rFonts w:ascii="Arial" w:hAnsi="Arial" w:cs="Arial"/>
          <w:b/>
          <w:i/>
          <w:iCs/>
          <w:color w:val="000000"/>
          <w:sz w:val="18"/>
          <w:szCs w:val="18"/>
        </w:rPr>
        <w:t xml:space="preserve"> dotata di un organo comun</w:t>
      </w:r>
      <w:r w:rsidR="001E3E60">
        <w:rPr>
          <w:rFonts w:ascii="Arial" w:hAnsi="Arial" w:cs="Arial"/>
          <w:b/>
          <w:i/>
          <w:iCs/>
          <w:color w:val="000000"/>
          <w:sz w:val="18"/>
          <w:szCs w:val="18"/>
        </w:rPr>
        <w:t>e privo del potere di rappresentanza o se la rete è sprovvista di organo comune, ovvero se l’organo comune è privo dei requisiti di qualificazione richiesti, partecipa nelle forme del RTI costituito o costituendo</w:t>
      </w:r>
      <w:r w:rsidR="001E3E60" w:rsidRPr="004E711E">
        <w:rPr>
          <w:rFonts w:ascii="Arial" w:hAnsi="Arial" w:cs="Arial"/>
          <w:b/>
          <w:i/>
          <w:iCs/>
          <w:color w:val="000000"/>
          <w:sz w:val="18"/>
          <w:szCs w:val="18"/>
        </w:rPr>
        <w:t>)</w:t>
      </w:r>
    </w:p>
    <w:p w14:paraId="335F6D55" w14:textId="77777777" w:rsidR="001E3E60" w:rsidRDefault="001E3E60" w:rsidP="00B467B5">
      <w:pPr>
        <w:autoSpaceDE/>
        <w:autoSpaceDN/>
        <w:spacing w:line="240" w:lineRule="exact"/>
        <w:jc w:val="both"/>
        <w:rPr>
          <w:rFonts w:ascii="Arial" w:hAnsi="Arial" w:cs="Arial"/>
        </w:rPr>
      </w:pPr>
      <w:r>
        <w:rPr>
          <w:rFonts w:ascii="Arial" w:hAnsi="Arial" w:cs="Arial"/>
        </w:rPr>
        <w:t>di impegnarsi, in caso di aggiudicazione ad uniformarsi alla disciplina vigente con riguardo ai raggruppamenti temporanei;</w:t>
      </w:r>
    </w:p>
    <w:p w14:paraId="6EF226A6" w14:textId="77777777" w:rsidR="00B467B5" w:rsidRPr="00264E80" w:rsidRDefault="00B467B5" w:rsidP="00B467B5">
      <w:pPr>
        <w:tabs>
          <w:tab w:val="left" w:pos="284"/>
          <w:tab w:val="left" w:pos="8496"/>
        </w:tabs>
        <w:spacing w:line="240" w:lineRule="exact"/>
        <w:jc w:val="both"/>
        <w:rPr>
          <w:rFonts w:ascii="Arial" w:hAnsi="Arial" w:cs="Arial"/>
          <w:b/>
          <w:i/>
          <w:iCs/>
          <w:color w:val="000000"/>
          <w:sz w:val="18"/>
          <w:szCs w:val="18"/>
        </w:rPr>
      </w:pPr>
      <w:r>
        <w:rPr>
          <w:rFonts w:ascii="Arial" w:hAnsi="Arial" w:cs="Arial"/>
          <w:sz w:val="19"/>
          <w:szCs w:val="19"/>
        </w:rPr>
        <w:t xml:space="preserve">hh) </w:t>
      </w:r>
      <w:r w:rsidR="00A63483" w:rsidRPr="003841CA">
        <w:rPr>
          <w:rFonts w:ascii="Arial" w:hAnsi="Arial" w:cs="Arial"/>
          <w:sz w:val="19"/>
          <w:szCs w:val="19"/>
        </w:rPr>
        <w:fldChar w:fldCharType="begin">
          <w:ffData>
            <w:name w:val="Check24"/>
            <w:enabled/>
            <w:calcOnExit w:val="0"/>
            <w:checkBox>
              <w:sizeAuto/>
              <w:default w:val="0"/>
            </w:checkBox>
          </w:ffData>
        </w:fldChar>
      </w:r>
      <w:r w:rsidRPr="003841CA">
        <w:rPr>
          <w:rFonts w:ascii="Arial" w:hAnsi="Arial" w:cs="Arial"/>
          <w:sz w:val="19"/>
          <w:szCs w:val="19"/>
        </w:rPr>
        <w:instrText xml:space="preserve"> FORMCHECKBOX </w:instrText>
      </w:r>
      <w:r w:rsidR="00101B88">
        <w:rPr>
          <w:rFonts w:ascii="Arial" w:hAnsi="Arial" w:cs="Arial"/>
          <w:sz w:val="19"/>
          <w:szCs w:val="19"/>
        </w:rPr>
      </w:r>
      <w:r w:rsidR="00101B88">
        <w:rPr>
          <w:rFonts w:ascii="Arial" w:hAnsi="Arial" w:cs="Arial"/>
          <w:sz w:val="19"/>
          <w:szCs w:val="19"/>
        </w:rPr>
        <w:fldChar w:fldCharType="separate"/>
      </w:r>
      <w:r w:rsidR="00A63483" w:rsidRPr="003841CA">
        <w:rPr>
          <w:rFonts w:ascii="Arial" w:hAnsi="Arial" w:cs="Arial"/>
          <w:sz w:val="19"/>
          <w:szCs w:val="19"/>
        </w:rPr>
        <w:fldChar w:fldCharType="end"/>
      </w:r>
      <w:r>
        <w:rPr>
          <w:rFonts w:ascii="Arial" w:hAnsi="Arial"/>
        </w:rPr>
        <w:t xml:space="preserve"> </w:t>
      </w:r>
      <w:r w:rsidRPr="004E711E">
        <w:rPr>
          <w:rFonts w:ascii="Arial" w:hAnsi="Arial" w:cs="Arial"/>
          <w:b/>
          <w:i/>
          <w:iCs/>
          <w:color w:val="000000"/>
          <w:sz w:val="18"/>
          <w:szCs w:val="18"/>
        </w:rPr>
        <w:t>(nel caso di aggregazioni di imprese aderenti al contratto di rete: se la rete è</w:t>
      </w:r>
      <w:r>
        <w:rPr>
          <w:rFonts w:ascii="Arial" w:hAnsi="Arial" w:cs="Arial"/>
          <w:b/>
          <w:i/>
          <w:iCs/>
          <w:color w:val="000000"/>
          <w:sz w:val="18"/>
          <w:szCs w:val="18"/>
        </w:rPr>
        <w:t xml:space="preserve"> </w:t>
      </w:r>
      <w:r w:rsidRPr="004E711E">
        <w:rPr>
          <w:rFonts w:ascii="Arial" w:hAnsi="Arial" w:cs="Arial"/>
          <w:b/>
          <w:i/>
          <w:iCs/>
          <w:color w:val="000000"/>
          <w:sz w:val="18"/>
          <w:szCs w:val="18"/>
        </w:rPr>
        <w:t xml:space="preserve"> dotata di un organo comun</w:t>
      </w:r>
      <w:r>
        <w:rPr>
          <w:rFonts w:ascii="Arial" w:hAnsi="Arial" w:cs="Arial"/>
          <w:b/>
          <w:i/>
          <w:iCs/>
          <w:color w:val="000000"/>
          <w:sz w:val="18"/>
          <w:szCs w:val="18"/>
        </w:rPr>
        <w:t>e privo del potere di rappresentanza o se la rete è sprovvista di organo comune, ovvero se l’organo comune è privo dei requisiti di qualificazione richiesti, partecipa nelle forme del RTI costituito o costituendo</w:t>
      </w:r>
      <w:r w:rsidRPr="004E711E">
        <w:rPr>
          <w:rFonts w:ascii="Arial" w:hAnsi="Arial" w:cs="Arial"/>
          <w:b/>
          <w:i/>
          <w:iCs/>
          <w:color w:val="000000"/>
          <w:sz w:val="18"/>
          <w:szCs w:val="18"/>
        </w:rPr>
        <w:t>)</w:t>
      </w:r>
    </w:p>
    <w:p w14:paraId="5AC1A72A" w14:textId="77777777" w:rsidR="00B467B5" w:rsidRPr="00264E80" w:rsidRDefault="00B467B5" w:rsidP="00B467B5">
      <w:pPr>
        <w:tabs>
          <w:tab w:val="left" w:pos="284"/>
          <w:tab w:val="left" w:pos="8496"/>
        </w:tabs>
        <w:spacing w:line="240" w:lineRule="exact"/>
        <w:jc w:val="both"/>
        <w:rPr>
          <w:rFonts w:ascii="Arial" w:hAnsi="Arial" w:cs="Arial"/>
        </w:rPr>
      </w:pPr>
      <w:r>
        <w:rPr>
          <w:rFonts w:ascii="Arial" w:hAnsi="Arial" w:cs="Arial"/>
        </w:rPr>
        <w:t>che le lavorazioni</w:t>
      </w:r>
      <w:r w:rsidRPr="00F17862">
        <w:rPr>
          <w:rFonts w:ascii="Arial" w:hAnsi="Arial" w:cs="Arial"/>
        </w:rPr>
        <w:t xml:space="preserve"> che saranno eseguite dai singoli operatori economici </w:t>
      </w:r>
      <w:r>
        <w:rPr>
          <w:rFonts w:ascii="Arial" w:hAnsi="Arial" w:cs="Arial"/>
        </w:rPr>
        <w:t>aggregati in rete</w:t>
      </w:r>
      <w:r w:rsidRPr="00BA5842">
        <w:rPr>
          <w:rFonts w:ascii="Arial" w:hAnsi="Arial" w:cs="Arial"/>
        </w:rPr>
        <w:t xml:space="preserve"> 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B467B5" w14:paraId="60A3F2DF" w14:textId="77777777" w:rsidTr="00065DA1">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5236CFA5" w14:textId="77777777" w:rsidR="00B467B5" w:rsidRDefault="00B467B5" w:rsidP="00065DA1">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1BC8E188" w14:textId="77777777" w:rsidR="00B467B5" w:rsidRDefault="00B467B5" w:rsidP="00065DA1">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0480EA2A" w14:textId="77777777" w:rsidR="00B467B5" w:rsidRDefault="00B467B5" w:rsidP="00065DA1">
            <w:pPr>
              <w:pStyle w:val="sche3"/>
              <w:jc w:val="center"/>
              <w:rPr>
                <w:rFonts w:ascii="Arial" w:hAnsi="Arial"/>
                <w:lang w:val="it-IT"/>
              </w:rPr>
            </w:pPr>
            <w:r>
              <w:rPr>
                <w:rFonts w:ascii="Arial" w:hAnsi="Arial"/>
                <w:lang w:val="it-IT"/>
              </w:rPr>
              <w:t>Categorie</w:t>
            </w:r>
          </w:p>
        </w:tc>
      </w:tr>
      <w:tr w:rsidR="00B467B5" w14:paraId="4DC8E8EB"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0CA935E6" w14:textId="77777777" w:rsidR="00B467B5" w:rsidRDefault="00B467B5"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528566B6" w14:textId="77777777" w:rsidR="00B467B5" w:rsidRDefault="00B467B5"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62C229C2" w14:textId="77777777" w:rsidR="00B467B5" w:rsidRDefault="00B467B5" w:rsidP="00065DA1">
            <w:pPr>
              <w:pStyle w:val="sche3"/>
              <w:rPr>
                <w:rFonts w:ascii="Arial" w:hAnsi="Arial"/>
                <w:lang w:val="it-IT"/>
              </w:rPr>
            </w:pPr>
          </w:p>
        </w:tc>
      </w:tr>
      <w:tr w:rsidR="00B467B5" w14:paraId="0007CA11"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2F9C595C" w14:textId="77777777" w:rsidR="00B467B5" w:rsidRDefault="00B467B5"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1C1CFE08" w14:textId="77777777" w:rsidR="00B467B5" w:rsidRDefault="00B467B5"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1F4A4A0E" w14:textId="77777777" w:rsidR="00B467B5" w:rsidRDefault="00B467B5" w:rsidP="00065DA1">
            <w:pPr>
              <w:pStyle w:val="sche3"/>
              <w:rPr>
                <w:rFonts w:ascii="Arial" w:hAnsi="Arial"/>
                <w:lang w:val="it-IT"/>
              </w:rPr>
            </w:pPr>
          </w:p>
        </w:tc>
      </w:tr>
      <w:tr w:rsidR="00B467B5" w14:paraId="5A75AB25"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45DF8C86" w14:textId="77777777" w:rsidR="00B467B5" w:rsidRDefault="00B467B5"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2C1EB9D0" w14:textId="77777777" w:rsidR="00B467B5" w:rsidRDefault="00B467B5"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CB2C77" w14:textId="77777777" w:rsidR="00B467B5" w:rsidRDefault="00B467B5" w:rsidP="00065DA1">
            <w:pPr>
              <w:pStyle w:val="sche3"/>
              <w:rPr>
                <w:rFonts w:ascii="Arial" w:hAnsi="Arial"/>
                <w:lang w:val="it-IT"/>
              </w:rPr>
            </w:pPr>
          </w:p>
        </w:tc>
      </w:tr>
      <w:tr w:rsidR="00B467B5" w14:paraId="741FCD80"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6F338314" w14:textId="77777777" w:rsidR="00B467B5" w:rsidRDefault="00B467B5"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263891E6" w14:textId="77777777" w:rsidR="00B467B5" w:rsidRDefault="00B467B5"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6341F34D" w14:textId="77777777" w:rsidR="00B467B5" w:rsidRDefault="00B467B5" w:rsidP="00065DA1">
            <w:pPr>
              <w:pStyle w:val="sche3"/>
              <w:rPr>
                <w:rFonts w:ascii="Arial" w:hAnsi="Arial"/>
                <w:lang w:val="it-IT"/>
              </w:rPr>
            </w:pPr>
          </w:p>
        </w:tc>
      </w:tr>
      <w:tr w:rsidR="00B467B5" w14:paraId="5914773F" w14:textId="77777777" w:rsidTr="00065DA1">
        <w:trPr>
          <w:trHeight w:val="567"/>
        </w:trPr>
        <w:tc>
          <w:tcPr>
            <w:tcW w:w="600" w:type="dxa"/>
            <w:tcBorders>
              <w:top w:val="single" w:sz="4" w:space="0" w:color="auto"/>
              <w:left w:val="single" w:sz="4" w:space="0" w:color="auto"/>
              <w:bottom w:val="single" w:sz="4" w:space="0" w:color="auto"/>
              <w:right w:val="single" w:sz="4" w:space="0" w:color="auto"/>
            </w:tcBorders>
          </w:tcPr>
          <w:p w14:paraId="031BA35C" w14:textId="77777777" w:rsidR="00B467B5" w:rsidRDefault="00B467B5" w:rsidP="00065DA1">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5656BDA3" w14:textId="77777777" w:rsidR="00B467B5" w:rsidRDefault="00B467B5" w:rsidP="00065DA1">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58B5FF6A" w14:textId="77777777" w:rsidR="00B467B5" w:rsidRDefault="00B467B5" w:rsidP="00065DA1">
            <w:pPr>
              <w:pStyle w:val="sche3"/>
              <w:rPr>
                <w:rFonts w:ascii="Arial" w:hAnsi="Arial"/>
                <w:lang w:val="it-IT"/>
              </w:rPr>
            </w:pPr>
          </w:p>
        </w:tc>
      </w:tr>
    </w:tbl>
    <w:p w14:paraId="012FA1C1" w14:textId="77777777" w:rsidR="001E3E60" w:rsidRPr="001E3E60" w:rsidRDefault="001E3E60" w:rsidP="00B467B5">
      <w:pPr>
        <w:pStyle w:val="sche3"/>
        <w:rPr>
          <w:rFonts w:ascii="Arial" w:hAnsi="Arial" w:cs="Arial"/>
          <w:lang w:val="it-IT"/>
        </w:rPr>
      </w:pPr>
    </w:p>
    <w:p w14:paraId="13BA657D" w14:textId="77777777" w:rsidR="00B77806" w:rsidRPr="001E3E60" w:rsidRDefault="00B77806" w:rsidP="00B77806">
      <w:pPr>
        <w:pStyle w:val="sche3"/>
        <w:rPr>
          <w:rFonts w:ascii="Arial" w:hAnsi="Arial" w:cs="Arial"/>
          <w:lang w:val="it-IT"/>
        </w:rPr>
      </w:pPr>
    </w:p>
    <w:p w14:paraId="143FBFFE" w14:textId="021AC7EF" w:rsidR="00B77806" w:rsidRPr="00B77806" w:rsidRDefault="00B77806" w:rsidP="00B77806">
      <w:pPr>
        <w:pStyle w:val="sche3"/>
        <w:rPr>
          <w:rFonts w:ascii="Arial" w:hAnsi="Arial"/>
          <w:lang w:val="it-IT"/>
        </w:rPr>
      </w:pPr>
      <w:r>
        <w:rPr>
          <w:rFonts w:ascii="Arial" w:hAnsi="Arial" w:cs="Arial"/>
          <w:lang w:val="it-IT"/>
        </w:rPr>
        <w:t xml:space="preserve">ii) </w:t>
      </w:r>
      <w:r>
        <w:rPr>
          <w:rFonts w:ascii="Arial" w:hAnsi="Arial"/>
          <w:lang w:val="it-IT"/>
        </w:rPr>
        <w:t>di prendere atto che:</w:t>
      </w:r>
    </w:p>
    <w:p w14:paraId="2B219192" w14:textId="77777777" w:rsidR="00E846EB" w:rsidRDefault="00B77806" w:rsidP="00B77806">
      <w:pPr>
        <w:tabs>
          <w:tab w:val="left" w:pos="8496"/>
        </w:tabs>
        <w:spacing w:line="240" w:lineRule="exact"/>
        <w:ind w:left="360"/>
        <w:jc w:val="both"/>
        <w:rPr>
          <w:rFonts w:ascii="Arial" w:hAnsi="Arial" w:cs="Arial"/>
          <w:b/>
          <w:bCs/>
        </w:rPr>
      </w:pPr>
      <w:r>
        <w:rPr>
          <w:rFonts w:ascii="Arial" w:hAnsi="Arial" w:cs="Arial"/>
        </w:rPr>
        <w:t>il prezzo</w:t>
      </w:r>
      <w:r w:rsidR="00D90FC6">
        <w:rPr>
          <w:rFonts w:ascii="Arial" w:hAnsi="Arial" w:cs="Arial"/>
        </w:rPr>
        <w:t xml:space="preserve"> oggetto di offerta</w:t>
      </w:r>
      <w:r w:rsidR="00E846EB">
        <w:rPr>
          <w:rFonts w:ascii="Arial" w:hAnsi="Arial" w:cs="Arial"/>
        </w:rPr>
        <w:t xml:space="preserve"> è</w:t>
      </w:r>
      <w:r>
        <w:rPr>
          <w:rFonts w:ascii="Arial" w:hAnsi="Arial" w:cs="Arial"/>
        </w:rPr>
        <w:t xml:space="preserve"> </w:t>
      </w:r>
      <w:r w:rsidRPr="00B77806">
        <w:rPr>
          <w:rFonts w:ascii="Arial" w:hAnsi="Arial" w:cs="Arial"/>
          <w:b/>
          <w:bCs/>
        </w:rPr>
        <w:t xml:space="preserve">convenuto a </w:t>
      </w:r>
      <w:r w:rsidR="00E846EB">
        <w:rPr>
          <w:rFonts w:ascii="Arial" w:hAnsi="Arial" w:cs="Arial"/>
          <w:b/>
          <w:bCs/>
        </w:rPr>
        <w:t>misura;</w:t>
      </w:r>
    </w:p>
    <w:p w14:paraId="5B307F5B" w14:textId="2B6D85CA" w:rsidR="00B77806" w:rsidRDefault="00B77806" w:rsidP="00B77806">
      <w:pPr>
        <w:tabs>
          <w:tab w:val="left" w:pos="8496"/>
        </w:tabs>
        <w:spacing w:line="240" w:lineRule="exact"/>
        <w:ind w:left="360"/>
        <w:jc w:val="both"/>
        <w:rPr>
          <w:rFonts w:ascii="Arial" w:hAnsi="Arial" w:cs="Arial"/>
        </w:rPr>
      </w:pPr>
    </w:p>
    <w:p w14:paraId="6E92A451" w14:textId="77777777" w:rsidR="00B77806" w:rsidRPr="00AC2E59" w:rsidRDefault="00B77806" w:rsidP="00B77806">
      <w:pPr>
        <w:ind w:left="284" w:hanging="284"/>
        <w:jc w:val="both"/>
        <w:rPr>
          <w:rFonts w:ascii="Arial" w:hAnsi="Arial" w:cs="Arial"/>
        </w:rPr>
      </w:pPr>
      <w:r w:rsidRPr="00AC2E59">
        <w:rPr>
          <w:rFonts w:ascii="Arial" w:hAnsi="Arial" w:cs="Arial"/>
        </w:rPr>
        <w:t>ll)</w:t>
      </w:r>
      <w:r w:rsidRPr="00AC2E59">
        <w:rPr>
          <w:rFonts w:ascii="Arial" w:hAnsi="Arial"/>
        </w:rPr>
        <w:t xml:space="preserve"> </w:t>
      </w:r>
      <w:r w:rsidRPr="00AC2E59">
        <w:rPr>
          <w:rFonts w:ascii="Arial" w:hAnsi="Arial"/>
        </w:rPr>
        <w:fldChar w:fldCharType="begin">
          <w:ffData>
            <w:name w:val="Check3"/>
            <w:enabled/>
            <w:calcOnExit w:val="0"/>
            <w:checkBox>
              <w:sizeAuto/>
              <w:default w:val="0"/>
            </w:checkBox>
          </w:ffData>
        </w:fldChar>
      </w:r>
      <w:r w:rsidRPr="00AC2E59">
        <w:rPr>
          <w:rFonts w:ascii="Arial" w:hAnsi="Arial"/>
        </w:rPr>
        <w:instrText xml:space="preserve"> FORMCHECKBOX </w:instrText>
      </w:r>
      <w:r w:rsidR="00101B88">
        <w:rPr>
          <w:rFonts w:ascii="Arial" w:hAnsi="Arial"/>
        </w:rPr>
      </w:r>
      <w:r w:rsidR="00101B88">
        <w:rPr>
          <w:rFonts w:ascii="Arial" w:hAnsi="Arial"/>
        </w:rPr>
        <w:fldChar w:fldCharType="separate"/>
      </w:r>
      <w:r w:rsidRPr="00AC2E59">
        <w:rPr>
          <w:rFonts w:ascii="Arial" w:hAnsi="Arial"/>
        </w:rPr>
        <w:fldChar w:fldCharType="end"/>
      </w:r>
      <w:r w:rsidRPr="00AC2E59">
        <w:rPr>
          <w:rStyle w:val="Rimandonotaapidipagina"/>
          <w:rFonts w:ascii="Arial" w:hAnsi="Arial"/>
        </w:rPr>
        <w:footnoteReference w:id="2"/>
      </w:r>
      <w:r w:rsidRPr="00AC2E59">
        <w:rPr>
          <w:rFonts w:ascii="Arial" w:hAnsi="Arial" w:cs="Arial"/>
        </w:rPr>
        <w:t xml:space="preserve"> essere in possesso della “Patente a crediti per la sicurezza nei cantieri edili”, obbligatoria per i soggetti di cui all’art. 27 del D.Lgs. </w:t>
      </w:r>
      <w:r>
        <w:rPr>
          <w:rFonts w:ascii="Arial" w:hAnsi="Arial" w:cs="Arial"/>
        </w:rPr>
        <w:t xml:space="preserve">n. </w:t>
      </w:r>
      <w:r w:rsidRPr="00AC2E59">
        <w:rPr>
          <w:rFonts w:ascii="Arial" w:hAnsi="Arial" w:cs="Arial"/>
        </w:rPr>
        <w:t>81/2008 che operano nei cantieri di cui all’art. 89</w:t>
      </w:r>
      <w:r>
        <w:rPr>
          <w:rFonts w:ascii="Arial" w:hAnsi="Arial" w:cs="Arial"/>
        </w:rPr>
        <w:t>,</w:t>
      </w:r>
      <w:r w:rsidRPr="00AC2E59">
        <w:rPr>
          <w:rFonts w:ascii="Arial" w:hAnsi="Arial" w:cs="Arial"/>
        </w:rPr>
        <w:t xml:space="preserve"> comma 1</w:t>
      </w:r>
      <w:r>
        <w:rPr>
          <w:rFonts w:ascii="Arial" w:hAnsi="Arial" w:cs="Arial"/>
        </w:rPr>
        <w:t>,</w:t>
      </w:r>
      <w:r w:rsidRPr="00AC2E59">
        <w:rPr>
          <w:rFonts w:ascii="Arial" w:hAnsi="Arial" w:cs="Arial"/>
        </w:rPr>
        <w:t xml:space="preserve"> lett. a)</w:t>
      </w:r>
      <w:r>
        <w:rPr>
          <w:rFonts w:ascii="Arial" w:hAnsi="Arial" w:cs="Arial"/>
        </w:rPr>
        <w:t>,</w:t>
      </w:r>
      <w:r w:rsidRPr="00AC2E59">
        <w:rPr>
          <w:rFonts w:ascii="Arial" w:hAnsi="Arial" w:cs="Arial"/>
        </w:rPr>
        <w:t xml:space="preserve"> del decreto stesso, in vigore dal 1° ottobre 2024 (vedi copia della patente allegata)</w:t>
      </w:r>
      <w:r>
        <w:rPr>
          <w:rFonts w:ascii="Arial" w:hAnsi="Arial" w:cs="Arial"/>
        </w:rPr>
        <w:t>;</w:t>
      </w:r>
    </w:p>
    <w:p w14:paraId="0AB6B010" w14:textId="77777777" w:rsidR="00B77806" w:rsidRPr="00AC2E59" w:rsidRDefault="00B77806" w:rsidP="00B77806">
      <w:pPr>
        <w:widowControl w:val="0"/>
        <w:ind w:left="284"/>
        <w:jc w:val="both"/>
        <w:rPr>
          <w:rFonts w:ascii="Arial" w:hAnsi="Arial" w:cs="Arial"/>
          <w:b/>
        </w:rPr>
      </w:pPr>
      <w:r w:rsidRPr="00AC2E59">
        <w:rPr>
          <w:rFonts w:ascii="Arial" w:hAnsi="Arial" w:cs="Arial"/>
          <w:b/>
          <w:i/>
          <w:iCs/>
        </w:rPr>
        <w:t>oppure</w:t>
      </w:r>
    </w:p>
    <w:p w14:paraId="1D8D1A60" w14:textId="77777777" w:rsidR="00B77806" w:rsidRPr="00AC2E59" w:rsidRDefault="00B77806" w:rsidP="00B77806">
      <w:pPr>
        <w:ind w:left="284"/>
        <w:jc w:val="both"/>
        <w:rPr>
          <w:rFonts w:ascii="Arial" w:hAnsi="Arial" w:cs="Arial"/>
        </w:rPr>
      </w:pPr>
      <w:r w:rsidRPr="00AC2E59">
        <w:rPr>
          <w:rFonts w:ascii="Arial" w:hAnsi="Arial"/>
        </w:rPr>
        <w:fldChar w:fldCharType="begin">
          <w:ffData>
            <w:name w:val="Check3"/>
            <w:enabled/>
            <w:calcOnExit w:val="0"/>
            <w:checkBox>
              <w:sizeAuto/>
              <w:default w:val="0"/>
            </w:checkBox>
          </w:ffData>
        </w:fldChar>
      </w:r>
      <w:r w:rsidRPr="00AC2E59">
        <w:rPr>
          <w:rFonts w:ascii="Arial" w:hAnsi="Arial"/>
        </w:rPr>
        <w:instrText xml:space="preserve"> FORMCHECKBOX </w:instrText>
      </w:r>
      <w:r w:rsidR="00101B88">
        <w:rPr>
          <w:rFonts w:ascii="Arial" w:hAnsi="Arial"/>
        </w:rPr>
      </w:r>
      <w:r w:rsidR="00101B88">
        <w:rPr>
          <w:rFonts w:ascii="Arial" w:hAnsi="Arial"/>
        </w:rPr>
        <w:fldChar w:fldCharType="separate"/>
      </w:r>
      <w:r w:rsidRPr="00AC2E59">
        <w:rPr>
          <w:rFonts w:ascii="Arial" w:hAnsi="Arial"/>
        </w:rPr>
        <w:fldChar w:fldCharType="end"/>
      </w:r>
      <w:r w:rsidRPr="00AC2E59">
        <w:rPr>
          <w:rFonts w:ascii="Arial" w:hAnsi="Arial"/>
        </w:rPr>
        <w:t xml:space="preserve"> </w:t>
      </w:r>
      <w:r w:rsidRPr="00AC2E59">
        <w:rPr>
          <w:rFonts w:ascii="Arial" w:hAnsi="Arial" w:cs="Arial"/>
        </w:rPr>
        <w:t>di aver presentato domanda per il rilascio della “Patente a crediti per la sicurezza nei cantieri edili”obbligatoria per i soggetti di cui all’art. 27 del D.Lgs</w:t>
      </w:r>
      <w:r>
        <w:rPr>
          <w:rFonts w:ascii="Arial" w:hAnsi="Arial" w:cs="Arial"/>
        </w:rPr>
        <w:t xml:space="preserve">. n. </w:t>
      </w:r>
      <w:r w:rsidRPr="00AC2E59">
        <w:rPr>
          <w:rFonts w:ascii="Arial" w:hAnsi="Arial" w:cs="Arial"/>
        </w:rPr>
        <w:t>81/2008 che operano nei cantieri di cui all’art. 89</w:t>
      </w:r>
      <w:r>
        <w:rPr>
          <w:rFonts w:ascii="Arial" w:hAnsi="Arial" w:cs="Arial"/>
        </w:rPr>
        <w:t>,</w:t>
      </w:r>
      <w:r w:rsidRPr="00AC2E59">
        <w:rPr>
          <w:rFonts w:ascii="Arial" w:hAnsi="Arial" w:cs="Arial"/>
        </w:rPr>
        <w:t xml:space="preserve"> comma 1</w:t>
      </w:r>
      <w:r>
        <w:rPr>
          <w:rFonts w:ascii="Arial" w:hAnsi="Arial" w:cs="Arial"/>
        </w:rPr>
        <w:t>,</w:t>
      </w:r>
      <w:r w:rsidRPr="00AC2E59">
        <w:rPr>
          <w:rFonts w:ascii="Arial" w:hAnsi="Arial" w:cs="Arial"/>
        </w:rPr>
        <w:t xml:space="preserve"> lett. a)</w:t>
      </w:r>
      <w:r>
        <w:rPr>
          <w:rFonts w:ascii="Arial" w:hAnsi="Arial" w:cs="Arial"/>
        </w:rPr>
        <w:t>,</w:t>
      </w:r>
      <w:r w:rsidRPr="00AC2E59">
        <w:rPr>
          <w:rFonts w:ascii="Arial" w:hAnsi="Arial" w:cs="Arial"/>
        </w:rPr>
        <w:t xml:space="preserve"> del decreto stesso, in vigore dal 1° ottobre 2024</w:t>
      </w:r>
      <w:r>
        <w:rPr>
          <w:rFonts w:ascii="Arial" w:hAnsi="Arial" w:cs="Arial"/>
        </w:rPr>
        <w:t xml:space="preserve"> </w:t>
      </w:r>
      <w:r w:rsidRPr="00AC2E59">
        <w:rPr>
          <w:rFonts w:ascii="Arial" w:hAnsi="Arial" w:cs="Arial"/>
        </w:rPr>
        <w:t xml:space="preserve">(vedi copia della domanda oltre che la ricevuta della protocollazione presentata digitalmente attraverso il portale dell’Ispettorato Nazionale del Lavoro </w:t>
      </w:r>
      <w:r>
        <w:rPr>
          <w:rFonts w:ascii="Arial" w:hAnsi="Arial" w:cs="Arial"/>
        </w:rPr>
        <w:t xml:space="preserve">- </w:t>
      </w:r>
      <w:r w:rsidRPr="00AC2E59">
        <w:rPr>
          <w:rFonts w:ascii="Arial" w:hAnsi="Arial" w:cs="Arial"/>
        </w:rPr>
        <w:t xml:space="preserve">INL). </w:t>
      </w:r>
    </w:p>
    <w:p w14:paraId="49399011" w14:textId="77777777" w:rsidR="00B77806" w:rsidRPr="00AC2E59" w:rsidRDefault="00B77806" w:rsidP="00B77806">
      <w:pPr>
        <w:widowControl w:val="0"/>
        <w:ind w:left="284"/>
        <w:jc w:val="both"/>
        <w:rPr>
          <w:rFonts w:ascii="Arial" w:hAnsi="Arial" w:cs="Arial"/>
          <w:b/>
        </w:rPr>
      </w:pPr>
      <w:r w:rsidRPr="00AC2E59">
        <w:rPr>
          <w:rFonts w:ascii="Arial" w:hAnsi="Arial" w:cs="Arial"/>
          <w:b/>
          <w:i/>
          <w:iCs/>
        </w:rPr>
        <w:t>oppure</w:t>
      </w:r>
    </w:p>
    <w:p w14:paraId="4058C90C" w14:textId="77777777" w:rsidR="00B77806" w:rsidRPr="00570EF6" w:rsidRDefault="00B77806" w:rsidP="00B77806">
      <w:pPr>
        <w:ind w:left="284"/>
        <w:jc w:val="both"/>
        <w:rPr>
          <w:rFonts w:ascii="Arial" w:hAnsi="Arial" w:cs="Arial"/>
        </w:rPr>
      </w:pPr>
      <w:r w:rsidRPr="00AC2E59">
        <w:rPr>
          <w:rFonts w:ascii="Arial" w:hAnsi="Arial"/>
        </w:rPr>
        <w:fldChar w:fldCharType="begin">
          <w:ffData>
            <w:name w:val="Check3"/>
            <w:enabled/>
            <w:calcOnExit w:val="0"/>
            <w:checkBox>
              <w:sizeAuto/>
              <w:default w:val="0"/>
            </w:checkBox>
          </w:ffData>
        </w:fldChar>
      </w:r>
      <w:r w:rsidRPr="00AC2E59">
        <w:rPr>
          <w:rFonts w:ascii="Arial" w:hAnsi="Arial"/>
        </w:rPr>
        <w:instrText xml:space="preserve"> FORMCHECKBOX </w:instrText>
      </w:r>
      <w:r w:rsidR="00101B88">
        <w:rPr>
          <w:rFonts w:ascii="Arial" w:hAnsi="Arial"/>
        </w:rPr>
      </w:r>
      <w:r w:rsidR="00101B88">
        <w:rPr>
          <w:rFonts w:ascii="Arial" w:hAnsi="Arial"/>
        </w:rPr>
        <w:fldChar w:fldCharType="separate"/>
      </w:r>
      <w:r w:rsidRPr="00AC2E59">
        <w:rPr>
          <w:rFonts w:ascii="Arial" w:hAnsi="Arial"/>
        </w:rPr>
        <w:fldChar w:fldCharType="end"/>
      </w:r>
      <w:r w:rsidRPr="00AC2E59">
        <w:rPr>
          <w:rFonts w:ascii="Arial" w:hAnsi="Arial"/>
        </w:rPr>
        <w:t xml:space="preserve"> </w:t>
      </w:r>
      <w:r w:rsidRPr="00AC2E59">
        <w:rPr>
          <w:rFonts w:ascii="Arial" w:hAnsi="Arial" w:cs="Arial"/>
        </w:rPr>
        <w:t xml:space="preserve">di non essere tenuto al possesso della patente a crediti, in quanto in possesso dell’attestato di qualificazione SOA in classifica pari o superiore alla III, secondo quanto disposto dal comma 15 dell’art. 27 del D.Lgs. </w:t>
      </w:r>
      <w:r>
        <w:rPr>
          <w:rFonts w:ascii="Arial" w:hAnsi="Arial" w:cs="Arial"/>
        </w:rPr>
        <w:t xml:space="preserve">n. </w:t>
      </w:r>
      <w:r w:rsidRPr="00AC2E59">
        <w:rPr>
          <w:rFonts w:ascii="Arial" w:hAnsi="Arial" w:cs="Arial"/>
        </w:rPr>
        <w:t>81/2008</w:t>
      </w:r>
      <w:r>
        <w:rPr>
          <w:rFonts w:ascii="Arial" w:hAnsi="Arial" w:cs="Arial"/>
        </w:rPr>
        <w:t>.</w:t>
      </w:r>
    </w:p>
    <w:p w14:paraId="2925A847" w14:textId="77777777" w:rsidR="00B77806" w:rsidRDefault="00B77806" w:rsidP="00B77806">
      <w:pPr>
        <w:tabs>
          <w:tab w:val="left" w:pos="8496"/>
        </w:tabs>
        <w:spacing w:line="240" w:lineRule="exact"/>
        <w:ind w:left="360"/>
        <w:jc w:val="both"/>
        <w:rPr>
          <w:rFonts w:ascii="Arial" w:hAnsi="Arial" w:cs="Arial"/>
        </w:rPr>
      </w:pPr>
    </w:p>
    <w:p w14:paraId="12D236CE" w14:textId="77777777" w:rsidR="00B77806" w:rsidRDefault="00B77806" w:rsidP="00D85CD7">
      <w:pPr>
        <w:pStyle w:val="Rientrocorpodeltesto2"/>
        <w:ind w:left="0"/>
        <w:rPr>
          <w:sz w:val="20"/>
        </w:rPr>
      </w:pPr>
    </w:p>
    <w:p w14:paraId="361E4C3E" w14:textId="77777777" w:rsidR="00B77806" w:rsidRDefault="00B77806" w:rsidP="00D85CD7">
      <w:pPr>
        <w:pStyle w:val="Rientrocorpodeltesto2"/>
        <w:ind w:left="0"/>
        <w:rPr>
          <w:sz w:val="20"/>
        </w:rPr>
      </w:pPr>
    </w:p>
    <w:p w14:paraId="493E7A28" w14:textId="77777777" w:rsidR="00B77806" w:rsidRDefault="00B77806" w:rsidP="00D85CD7">
      <w:pPr>
        <w:pStyle w:val="Rientrocorpodeltesto2"/>
        <w:ind w:left="0"/>
        <w:rPr>
          <w:sz w:val="20"/>
        </w:rPr>
      </w:pPr>
    </w:p>
    <w:p w14:paraId="5C839105" w14:textId="77777777" w:rsidR="00D85CD7" w:rsidRDefault="00D85CD7" w:rsidP="00D85CD7">
      <w:pPr>
        <w:pStyle w:val="sche4"/>
        <w:tabs>
          <w:tab w:val="left" w:leader="dot" w:pos="8824"/>
        </w:tabs>
        <w:rPr>
          <w:rFonts w:ascii="Arial" w:hAnsi="Arial"/>
          <w:lang w:val="it-IT"/>
        </w:rPr>
      </w:pPr>
      <w:r>
        <w:rPr>
          <w:rFonts w:ascii="Arial" w:hAnsi="Arial"/>
          <w:lang w:val="it-IT"/>
        </w:rPr>
        <w:t>Data ........................................</w:t>
      </w:r>
    </w:p>
    <w:p w14:paraId="423A199D" w14:textId="77777777" w:rsidR="000D2D91" w:rsidRDefault="000D2D91" w:rsidP="00D85CD7">
      <w:pPr>
        <w:pStyle w:val="sche4"/>
        <w:tabs>
          <w:tab w:val="left" w:leader="dot" w:pos="8824"/>
        </w:tabs>
        <w:rPr>
          <w:rFonts w:ascii="Arial" w:hAnsi="Arial"/>
          <w:lang w:val="it-IT"/>
        </w:rPr>
      </w:pPr>
    </w:p>
    <w:p w14:paraId="24ED9FB3" w14:textId="77777777" w:rsidR="00E46B68" w:rsidRPr="00B77806" w:rsidRDefault="00E46B68" w:rsidP="000D2D91">
      <w:pPr>
        <w:pStyle w:val="sche4"/>
        <w:tabs>
          <w:tab w:val="left" w:leader="dot" w:pos="8824"/>
        </w:tabs>
        <w:ind w:left="2552"/>
        <w:jc w:val="center"/>
        <w:rPr>
          <w:rFonts w:ascii="Arial" w:hAnsi="Arial"/>
          <w:iCs/>
          <w:lang w:val="it-IT"/>
        </w:rPr>
      </w:pPr>
      <w:r w:rsidRPr="00B77806">
        <w:rPr>
          <w:rFonts w:ascii="Arial" w:hAnsi="Arial"/>
          <w:iCs/>
          <w:lang w:val="it-IT"/>
        </w:rPr>
        <w:t xml:space="preserve">(firma digitale del legale rappresentante dell’operatore) </w:t>
      </w:r>
      <w:r w:rsidRPr="00E46B68">
        <w:rPr>
          <w:rFonts w:ascii="Arial" w:hAnsi="Arial"/>
          <w:iCs/>
          <w:vertAlign w:val="superscript"/>
        </w:rPr>
        <w:footnoteReference w:id="3"/>
      </w:r>
    </w:p>
    <w:p w14:paraId="4B144FA6" w14:textId="77777777" w:rsidR="00E46B68" w:rsidRPr="00B77806" w:rsidRDefault="00E46B68" w:rsidP="000D2D91">
      <w:pPr>
        <w:pStyle w:val="sche4"/>
        <w:tabs>
          <w:tab w:val="left" w:leader="dot" w:pos="8824"/>
        </w:tabs>
        <w:ind w:left="2552"/>
        <w:jc w:val="center"/>
        <w:rPr>
          <w:rFonts w:ascii="Arial" w:hAnsi="Arial"/>
          <w:lang w:val="it-IT"/>
        </w:rPr>
      </w:pPr>
    </w:p>
    <w:p w14:paraId="654060EE" w14:textId="77777777" w:rsidR="00E46B68" w:rsidRPr="00B77806" w:rsidRDefault="00E46B68" w:rsidP="000D2D91">
      <w:pPr>
        <w:pStyle w:val="sche4"/>
        <w:tabs>
          <w:tab w:val="left" w:leader="dot" w:pos="8824"/>
        </w:tabs>
        <w:ind w:left="2552"/>
        <w:jc w:val="center"/>
        <w:rPr>
          <w:rFonts w:ascii="Arial" w:hAnsi="Arial"/>
          <w:lang w:val="it-IT"/>
        </w:rPr>
      </w:pPr>
    </w:p>
    <w:p w14:paraId="71D36B31" w14:textId="77777777" w:rsidR="00E46B68" w:rsidRPr="00E46B68" w:rsidRDefault="00E46B68" w:rsidP="000D2D91">
      <w:pPr>
        <w:pStyle w:val="sche4"/>
        <w:tabs>
          <w:tab w:val="left" w:leader="dot" w:pos="8824"/>
        </w:tabs>
        <w:ind w:left="2552"/>
        <w:jc w:val="center"/>
        <w:rPr>
          <w:rFonts w:ascii="Arial" w:hAnsi="Arial"/>
        </w:rPr>
      </w:pPr>
      <w:r w:rsidRPr="00E46B68">
        <w:rPr>
          <w:rFonts w:ascii="Arial" w:hAnsi="Arial"/>
        </w:rPr>
        <w:t>_____________________________________________________________</w:t>
      </w:r>
    </w:p>
    <w:p w14:paraId="24CF07D1" w14:textId="21B12BE4" w:rsidR="00D85CD7" w:rsidRDefault="00D85CD7" w:rsidP="00E46B68">
      <w:pPr>
        <w:pStyle w:val="sche4"/>
        <w:tabs>
          <w:tab w:val="left" w:leader="dot" w:pos="8824"/>
        </w:tabs>
        <w:rPr>
          <w:rFonts w:ascii="Arial" w:hAnsi="Arial"/>
        </w:rPr>
      </w:pPr>
    </w:p>
    <w:sectPr w:rsidR="00D85CD7" w:rsidSect="005444BA">
      <w:footerReference w:type="default" r:id="rId8"/>
      <w:headerReference w:type="first" r:id="rId9"/>
      <w:footerReference w:type="first" r:id="rId10"/>
      <w:type w:val="continuous"/>
      <w:pgSz w:w="11906" w:h="16838" w:code="9"/>
      <w:pgMar w:top="2131" w:right="1134" w:bottom="1079" w:left="1134" w:header="1135" w:footer="827"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86ADB" w14:textId="77777777" w:rsidR="009E42AA" w:rsidRDefault="009E42AA">
      <w:r>
        <w:separator/>
      </w:r>
    </w:p>
  </w:endnote>
  <w:endnote w:type="continuationSeparator" w:id="0">
    <w:p w14:paraId="635C5CF7" w14:textId="77777777" w:rsidR="009E42AA" w:rsidRDefault="009E4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6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73300" w14:textId="77777777" w:rsidR="001C1D29" w:rsidRDefault="00A63483">
    <w:pPr>
      <w:pStyle w:val="Pidipagina"/>
      <w:framePr w:wrap="auto" w:vAnchor="text" w:hAnchor="margin" w:xAlign="center" w:y="1"/>
      <w:rPr>
        <w:rStyle w:val="Numeropagina"/>
      </w:rPr>
    </w:pPr>
    <w:r>
      <w:rPr>
        <w:rStyle w:val="Numeropagina"/>
      </w:rPr>
      <w:fldChar w:fldCharType="begin"/>
    </w:r>
    <w:r w:rsidR="001C1D29">
      <w:rPr>
        <w:rStyle w:val="Numeropagina"/>
      </w:rPr>
      <w:instrText xml:space="preserve">PAGE  </w:instrText>
    </w:r>
    <w:r>
      <w:rPr>
        <w:rStyle w:val="Numeropagina"/>
      </w:rPr>
      <w:fldChar w:fldCharType="separate"/>
    </w:r>
    <w:r w:rsidR="006F454E">
      <w:rPr>
        <w:rStyle w:val="Numeropagina"/>
      </w:rPr>
      <w:t>5</w:t>
    </w:r>
    <w:r>
      <w:rPr>
        <w:rStyle w:val="Numeropagina"/>
      </w:rPr>
      <w:fldChar w:fldCharType="end"/>
    </w:r>
  </w:p>
  <w:p w14:paraId="19BC8807" w14:textId="77777777" w:rsidR="001C1D29" w:rsidRDefault="001C1D29">
    <w:pPr>
      <w:pStyle w:val="Pidipagina"/>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708D4" w14:textId="77777777" w:rsidR="001C1D29" w:rsidRDefault="001C1D29">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9D54F1" w14:textId="77777777" w:rsidR="009E42AA" w:rsidRDefault="009E42AA">
      <w:r>
        <w:separator/>
      </w:r>
    </w:p>
  </w:footnote>
  <w:footnote w:type="continuationSeparator" w:id="0">
    <w:p w14:paraId="05CD3784" w14:textId="77777777" w:rsidR="009E42AA" w:rsidRDefault="009E42AA">
      <w:r>
        <w:continuationSeparator/>
      </w:r>
    </w:p>
  </w:footnote>
  <w:footnote w:id="1">
    <w:p w14:paraId="609E19B7" w14:textId="77777777" w:rsidR="001E3E60" w:rsidRPr="001F744E" w:rsidRDefault="001E3E60" w:rsidP="001F744E">
      <w:pPr>
        <w:pStyle w:val="Testonotaapidipagina"/>
        <w:jc w:val="both"/>
        <w:rPr>
          <w:rFonts w:ascii="Arial" w:hAnsi="Arial" w:cs="Arial"/>
          <w:sz w:val="16"/>
          <w:szCs w:val="16"/>
        </w:rPr>
      </w:pPr>
      <w:r w:rsidRPr="001F744E">
        <w:rPr>
          <w:rStyle w:val="Rimandonotaapidipagina"/>
          <w:rFonts w:ascii="Arial" w:hAnsi="Arial" w:cs="Arial"/>
          <w:sz w:val="16"/>
          <w:szCs w:val="16"/>
        </w:rPr>
        <w:footnoteRef/>
      </w:r>
      <w:r w:rsidRPr="001F744E">
        <w:rPr>
          <w:rFonts w:ascii="Arial" w:hAnsi="Arial" w:cs="Arial"/>
          <w:sz w:val="16"/>
          <w:szCs w:val="16"/>
        </w:rPr>
        <w:t xml:space="preserve"> In caso di sopralluogo obbligatorio</w:t>
      </w:r>
      <w:r w:rsidR="001F744E">
        <w:rPr>
          <w:rFonts w:ascii="Arial" w:hAnsi="Arial" w:cs="Arial"/>
          <w:sz w:val="16"/>
          <w:szCs w:val="16"/>
        </w:rPr>
        <w:t>.</w:t>
      </w:r>
    </w:p>
  </w:footnote>
  <w:footnote w:id="2">
    <w:p w14:paraId="611F7D2E" w14:textId="77777777" w:rsidR="00B77806" w:rsidRPr="00AC2E59" w:rsidRDefault="00B77806" w:rsidP="00B77806">
      <w:pPr>
        <w:pStyle w:val="Testonotaapidipagina"/>
        <w:jc w:val="both"/>
        <w:rPr>
          <w:rFonts w:ascii="Arial" w:hAnsi="Arial" w:cs="Arial"/>
          <w:sz w:val="16"/>
          <w:szCs w:val="16"/>
        </w:rPr>
      </w:pPr>
      <w:r w:rsidRPr="00AC2E59">
        <w:rPr>
          <w:rStyle w:val="Rimandonotaapidipagina"/>
          <w:rFonts w:ascii="Arial" w:hAnsi="Arial" w:cs="Arial"/>
          <w:sz w:val="16"/>
          <w:szCs w:val="16"/>
        </w:rPr>
        <w:footnoteRef/>
      </w:r>
      <w:r w:rsidRPr="00AC2E59">
        <w:rPr>
          <w:rFonts w:ascii="Arial" w:hAnsi="Arial" w:cs="Arial"/>
          <w:sz w:val="16"/>
          <w:szCs w:val="16"/>
        </w:rPr>
        <w:t xml:space="preserve"> L'art. 29, comma 19, lett</w:t>
      </w:r>
      <w:r>
        <w:rPr>
          <w:rFonts w:ascii="Arial" w:hAnsi="Arial" w:cs="Arial"/>
          <w:sz w:val="16"/>
          <w:szCs w:val="16"/>
        </w:rPr>
        <w:t>.</w:t>
      </w:r>
      <w:r w:rsidRPr="00AC2E59">
        <w:rPr>
          <w:rFonts w:ascii="Arial" w:hAnsi="Arial" w:cs="Arial"/>
          <w:sz w:val="16"/>
          <w:szCs w:val="16"/>
        </w:rPr>
        <w:t xml:space="preserve"> a), del </w:t>
      </w:r>
      <w:r>
        <w:rPr>
          <w:rFonts w:ascii="Arial" w:hAnsi="Arial" w:cs="Arial"/>
          <w:sz w:val="16"/>
          <w:szCs w:val="16"/>
        </w:rPr>
        <w:t xml:space="preserve">D.L. </w:t>
      </w:r>
      <w:r w:rsidRPr="00AC2E59">
        <w:rPr>
          <w:rFonts w:ascii="Arial" w:hAnsi="Arial" w:cs="Arial"/>
          <w:sz w:val="16"/>
          <w:szCs w:val="16"/>
        </w:rPr>
        <w:t>n. 19</w:t>
      </w:r>
      <w:r>
        <w:rPr>
          <w:rFonts w:ascii="Arial" w:hAnsi="Arial" w:cs="Arial"/>
          <w:sz w:val="16"/>
          <w:szCs w:val="16"/>
        </w:rPr>
        <w:t>/</w:t>
      </w:r>
      <w:r w:rsidRPr="00AC2E59">
        <w:rPr>
          <w:rFonts w:ascii="Arial" w:hAnsi="Arial" w:cs="Arial"/>
          <w:sz w:val="16"/>
          <w:szCs w:val="16"/>
        </w:rPr>
        <w:t xml:space="preserve">2024, convertito </w:t>
      </w:r>
      <w:r>
        <w:rPr>
          <w:rFonts w:ascii="Arial" w:hAnsi="Arial" w:cs="Arial"/>
          <w:sz w:val="16"/>
          <w:szCs w:val="16"/>
        </w:rPr>
        <w:t>ne</w:t>
      </w:r>
      <w:r w:rsidRPr="00AC2E59">
        <w:rPr>
          <w:rFonts w:ascii="Arial" w:hAnsi="Arial" w:cs="Arial"/>
          <w:sz w:val="16"/>
          <w:szCs w:val="16"/>
        </w:rPr>
        <w:t xml:space="preserve">lla </w:t>
      </w:r>
      <w:r>
        <w:rPr>
          <w:rFonts w:ascii="Arial" w:hAnsi="Arial" w:cs="Arial"/>
          <w:sz w:val="16"/>
          <w:szCs w:val="16"/>
        </w:rPr>
        <w:t xml:space="preserve">L. </w:t>
      </w:r>
      <w:r w:rsidRPr="00AC2E59">
        <w:rPr>
          <w:rFonts w:ascii="Arial" w:hAnsi="Arial" w:cs="Arial"/>
          <w:sz w:val="16"/>
          <w:szCs w:val="16"/>
        </w:rPr>
        <w:t>n. 56</w:t>
      </w:r>
      <w:r>
        <w:rPr>
          <w:rFonts w:ascii="Arial" w:hAnsi="Arial" w:cs="Arial"/>
          <w:sz w:val="16"/>
          <w:szCs w:val="16"/>
        </w:rPr>
        <w:t>/</w:t>
      </w:r>
      <w:r w:rsidRPr="00AC2E59">
        <w:rPr>
          <w:rFonts w:ascii="Arial" w:hAnsi="Arial" w:cs="Arial"/>
          <w:sz w:val="16"/>
          <w:szCs w:val="16"/>
        </w:rPr>
        <w:t>2024</w:t>
      </w:r>
      <w:r>
        <w:rPr>
          <w:rFonts w:ascii="Arial" w:hAnsi="Arial" w:cs="Arial"/>
          <w:sz w:val="16"/>
          <w:szCs w:val="16"/>
        </w:rPr>
        <w:t xml:space="preserve">, </w:t>
      </w:r>
      <w:r w:rsidRPr="00AC2E59">
        <w:rPr>
          <w:rFonts w:ascii="Arial" w:hAnsi="Arial" w:cs="Arial"/>
          <w:sz w:val="16"/>
          <w:szCs w:val="16"/>
        </w:rPr>
        <w:t>ha modificato l’art. 27 del D.Lgs. n. 81/2008, introducendo dal</w:t>
      </w:r>
      <w:r w:rsidRPr="00AC2E59">
        <w:rPr>
          <w:rFonts w:ascii="Arial" w:hAnsi="Arial" w:cs="Arial"/>
          <w:b/>
          <w:sz w:val="16"/>
          <w:szCs w:val="16"/>
        </w:rPr>
        <w:t xml:space="preserve"> 1</w:t>
      </w:r>
      <w:r>
        <w:rPr>
          <w:rFonts w:ascii="Arial" w:hAnsi="Arial" w:cs="Arial"/>
          <w:b/>
          <w:sz w:val="16"/>
          <w:szCs w:val="16"/>
        </w:rPr>
        <w:t>°</w:t>
      </w:r>
      <w:r w:rsidRPr="00AC2E59">
        <w:rPr>
          <w:rFonts w:ascii="Arial" w:hAnsi="Arial" w:cs="Arial"/>
          <w:b/>
          <w:sz w:val="16"/>
          <w:szCs w:val="16"/>
        </w:rPr>
        <w:t xml:space="preserve"> ottobre 2024</w:t>
      </w:r>
      <w:r w:rsidRPr="00AC2E59">
        <w:rPr>
          <w:rFonts w:ascii="Arial" w:hAnsi="Arial" w:cs="Arial"/>
          <w:sz w:val="16"/>
          <w:szCs w:val="16"/>
        </w:rPr>
        <w:t xml:space="preserve"> l’obbligo della </w:t>
      </w:r>
      <w:r w:rsidRPr="00AC2E59">
        <w:rPr>
          <w:rFonts w:ascii="Arial" w:hAnsi="Arial" w:cs="Arial"/>
          <w:b/>
          <w:sz w:val="16"/>
          <w:szCs w:val="16"/>
        </w:rPr>
        <w:t>Patente a crediti nei cantieri temporanei</w:t>
      </w:r>
      <w:r w:rsidRPr="00AC2E59">
        <w:rPr>
          <w:rFonts w:ascii="Arial" w:hAnsi="Arial" w:cs="Arial"/>
          <w:sz w:val="16"/>
          <w:szCs w:val="16"/>
        </w:rPr>
        <w:t xml:space="preserve"> per determinate categorie di imprese e lavoratori.</w:t>
      </w:r>
    </w:p>
  </w:footnote>
  <w:footnote w:id="3">
    <w:p w14:paraId="56C423BF" w14:textId="77777777" w:rsidR="00E46B68" w:rsidRDefault="00E46B68" w:rsidP="00E46B68">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La presente dichiarazione, resa ai sensi dell’articolo 47 del d.P.R. n. 445 del 2000, deve essere firmata digitalmente. </w:t>
      </w:r>
    </w:p>
    <w:p w14:paraId="2C93EB80" w14:textId="77777777" w:rsidR="00E46B68" w:rsidRDefault="00E46B68" w:rsidP="00E46B68">
      <w:pPr>
        <w:pStyle w:val="Testonotaapidipagina"/>
        <w:jc w:val="both"/>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BC9DD" w14:textId="77777777" w:rsidR="00843D2E" w:rsidRDefault="00843D2E" w:rsidP="00843D2E">
    <w:pPr>
      <w:pStyle w:val="Intestazione"/>
      <w:spacing w:after="100"/>
      <w:jc w:val="center"/>
      <w:rPr>
        <w:rFonts w:cs="Times"/>
        <w:b/>
        <w:i/>
        <w:position w:val="-1"/>
        <w:sz w:val="30"/>
        <w:szCs w:val="32"/>
      </w:rPr>
    </w:pPr>
    <w:r>
      <w:rPr>
        <w:rFonts w:cs="Times"/>
        <w:b/>
        <w:i/>
        <w:noProof/>
        <w:position w:val="-1"/>
        <w:sz w:val="30"/>
        <w:szCs w:val="32"/>
      </w:rPr>
      <w:drawing>
        <wp:anchor distT="0" distB="0" distL="114300" distR="114300" simplePos="0" relativeHeight="251659776" behindDoc="1" locked="0" layoutInCell="1" allowOverlap="1" wp14:anchorId="7D12B554" wp14:editId="51C34F8D">
          <wp:simplePos x="0" y="0"/>
          <wp:positionH relativeFrom="column">
            <wp:posOffset>2200276</wp:posOffset>
          </wp:positionH>
          <wp:positionV relativeFrom="paragraph">
            <wp:posOffset>-2541</wp:posOffset>
          </wp:positionV>
          <wp:extent cx="1565910" cy="868801"/>
          <wp:effectExtent l="0" t="0" r="0" b="0"/>
          <wp:wrapNone/>
          <wp:docPr id="5124847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484715" name="Immagine 512484715"/>
                  <pic:cNvPicPr/>
                </pic:nvPicPr>
                <pic:blipFill>
                  <a:blip r:embed="rId1">
                    <a:extLst>
                      <a:ext uri="{28A0092B-C50C-407E-A947-70E740481C1C}">
                        <a14:useLocalDpi xmlns:a14="http://schemas.microsoft.com/office/drawing/2010/main" val="0"/>
                      </a:ext>
                    </a:extLst>
                  </a:blip>
                  <a:stretch>
                    <a:fillRect/>
                  </a:stretch>
                </pic:blipFill>
                <pic:spPr>
                  <a:xfrm>
                    <a:off x="0" y="0"/>
                    <a:ext cx="1567922" cy="869917"/>
                  </a:xfrm>
                  <a:prstGeom prst="rect">
                    <a:avLst/>
                  </a:prstGeom>
                </pic:spPr>
              </pic:pic>
            </a:graphicData>
          </a:graphic>
          <wp14:sizeRelH relativeFrom="margin">
            <wp14:pctWidth>0</wp14:pctWidth>
          </wp14:sizeRelH>
          <wp14:sizeRelV relativeFrom="margin">
            <wp14:pctHeight>0</wp14:pctHeight>
          </wp14:sizeRelV>
        </wp:anchor>
      </w:drawing>
    </w:r>
  </w:p>
  <w:p w14:paraId="5B0BE85E" w14:textId="77777777" w:rsidR="00843D2E" w:rsidRDefault="00843D2E" w:rsidP="00843D2E">
    <w:pPr>
      <w:pStyle w:val="Intestazione"/>
      <w:jc w:val="center"/>
      <w:rPr>
        <w:rFonts w:cs="Times"/>
        <w:b/>
        <w:i/>
        <w:position w:val="-1"/>
        <w:sz w:val="30"/>
        <w:szCs w:val="32"/>
      </w:rPr>
    </w:pPr>
    <w:r>
      <w:rPr>
        <w:noProof/>
      </w:rPr>
      <w:drawing>
        <wp:anchor distT="0" distB="0" distL="114300" distR="114300" simplePos="0" relativeHeight="251657728" behindDoc="1" locked="0" layoutInCell="1" allowOverlap="1" wp14:anchorId="4CCFADC3" wp14:editId="5649EE00">
          <wp:simplePos x="0" y="0"/>
          <wp:positionH relativeFrom="column">
            <wp:posOffset>5081905</wp:posOffset>
          </wp:positionH>
          <wp:positionV relativeFrom="paragraph">
            <wp:posOffset>160020</wp:posOffset>
          </wp:positionV>
          <wp:extent cx="984885" cy="1289050"/>
          <wp:effectExtent l="0" t="0" r="0" b="0"/>
          <wp:wrapNone/>
          <wp:docPr id="152233792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4885" cy="12890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680" behindDoc="0" locked="0" layoutInCell="1" allowOverlap="1" wp14:anchorId="6D3C5FDF" wp14:editId="4036E11A">
          <wp:simplePos x="0" y="0"/>
          <wp:positionH relativeFrom="column">
            <wp:posOffset>100965</wp:posOffset>
          </wp:positionH>
          <wp:positionV relativeFrom="paragraph">
            <wp:posOffset>109855</wp:posOffset>
          </wp:positionV>
          <wp:extent cx="863600" cy="1178560"/>
          <wp:effectExtent l="0" t="0" r="0" b="0"/>
          <wp:wrapSquare wrapText="bothSides"/>
          <wp:docPr id="1540112502" name="Immagine 3" descr="Descrizione: Risultati immagini per COMUNITà MONTANA VALLO DI D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Descrizione: Risultati immagini per COMUNITà MONTANA VALLO DI DIAN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3600" cy="1178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DE4A1E" w14:textId="77777777" w:rsidR="00843D2E" w:rsidRDefault="00843D2E" w:rsidP="00843D2E">
    <w:pPr>
      <w:pStyle w:val="Intestazione"/>
      <w:jc w:val="center"/>
      <w:rPr>
        <w:rFonts w:cs="Times"/>
        <w:b/>
        <w:i/>
        <w:position w:val="-1"/>
        <w:sz w:val="30"/>
        <w:szCs w:val="32"/>
      </w:rPr>
    </w:pPr>
  </w:p>
  <w:p w14:paraId="54CE5749" w14:textId="77777777" w:rsidR="00843D2E" w:rsidRDefault="00843D2E" w:rsidP="00843D2E">
    <w:pPr>
      <w:pStyle w:val="Intestazione"/>
      <w:jc w:val="center"/>
      <w:rPr>
        <w:rFonts w:cs="Times"/>
        <w:b/>
        <w:i/>
        <w:position w:val="-1"/>
        <w:sz w:val="30"/>
        <w:szCs w:val="32"/>
      </w:rPr>
    </w:pPr>
  </w:p>
  <w:p w14:paraId="0AF76510" w14:textId="77777777" w:rsidR="00843D2E" w:rsidRDefault="00843D2E" w:rsidP="00843D2E">
    <w:pPr>
      <w:pStyle w:val="Intestazione"/>
      <w:jc w:val="center"/>
      <w:rPr>
        <w:rFonts w:cs="Times"/>
        <w:b/>
        <w:i/>
        <w:position w:val="-1"/>
        <w:sz w:val="30"/>
        <w:szCs w:val="32"/>
      </w:rPr>
    </w:pPr>
    <w:r>
      <w:rPr>
        <w:rFonts w:cs="Times"/>
        <w:b/>
        <w:i/>
        <w:position w:val="-1"/>
        <w:sz w:val="30"/>
        <w:szCs w:val="32"/>
      </w:rPr>
      <w:t>CENTRALE UNICA DI COMMITTENZA</w:t>
    </w:r>
  </w:p>
  <w:p w14:paraId="4FECCC9C" w14:textId="77777777" w:rsidR="00843D2E" w:rsidRDefault="00843D2E" w:rsidP="00843D2E">
    <w:pPr>
      <w:spacing w:before="64" w:line="360" w:lineRule="exact"/>
      <w:ind w:left="1276" w:right="1803"/>
      <w:jc w:val="right"/>
      <w:rPr>
        <w:rFonts w:cs="Times"/>
        <w:b/>
        <w:i/>
        <w:position w:val="-1"/>
        <w:sz w:val="30"/>
        <w:szCs w:val="32"/>
      </w:rPr>
    </w:pPr>
    <w:r>
      <w:rPr>
        <w:rFonts w:cs="Times"/>
        <w:b/>
        <w:i/>
        <w:position w:val="-1"/>
        <w:sz w:val="30"/>
        <w:szCs w:val="32"/>
      </w:rPr>
      <w:t xml:space="preserve">COMUNITA’ MONTANA VALLO DI DIANO </w:t>
    </w:r>
  </w:p>
  <w:p w14:paraId="4A72668C" w14:textId="77777777" w:rsidR="00843D2E" w:rsidRDefault="00843D2E" w:rsidP="00843D2E">
    <w:pPr>
      <w:spacing w:before="64" w:line="360" w:lineRule="exact"/>
      <w:ind w:left="1792" w:right="1803"/>
      <w:jc w:val="center"/>
      <w:rPr>
        <w:rFonts w:ascii="Times" w:eastAsia="Times" w:hAnsi="Times" w:cs="Times"/>
        <w:position w:val="-1"/>
        <w:sz w:val="32"/>
        <w:szCs w:val="32"/>
      </w:rPr>
    </w:pPr>
    <w:r>
      <w:rPr>
        <w:rFonts w:ascii="Times" w:eastAsia="Times" w:hAnsi="Times" w:cs="Times"/>
        <w:position w:val="-1"/>
        <w:sz w:val="32"/>
        <w:szCs w:val="32"/>
      </w:rPr>
      <w:t>Comune</w:t>
    </w:r>
    <w:r w:rsidRPr="00D50537">
      <w:rPr>
        <w:rFonts w:ascii="Times" w:eastAsia="Times" w:hAnsi="Times" w:cs="Times"/>
        <w:position w:val="-1"/>
        <w:sz w:val="32"/>
        <w:szCs w:val="32"/>
      </w:rPr>
      <w:t xml:space="preserve"> di </w:t>
    </w:r>
    <w:r>
      <w:rPr>
        <w:rFonts w:ascii="Times" w:eastAsia="Times" w:hAnsi="Times" w:cs="Times"/>
        <w:position w:val="-1"/>
        <w:sz w:val="32"/>
        <w:szCs w:val="32"/>
      </w:rPr>
      <w:t>Casalbuono</w:t>
    </w:r>
    <w:r w:rsidRPr="009822D5">
      <w:rPr>
        <w:rFonts w:ascii="Times" w:eastAsia="Times" w:hAnsi="Times" w:cs="Times"/>
        <w:position w:val="-1"/>
        <w:sz w:val="32"/>
        <w:szCs w:val="32"/>
      </w:rPr>
      <w:t xml:space="preserve"> </w:t>
    </w:r>
  </w:p>
  <w:p w14:paraId="21D4D597" w14:textId="77777777" w:rsidR="00843D2E" w:rsidRPr="00CA61D4" w:rsidRDefault="00843D2E" w:rsidP="00843D2E">
    <w:pPr>
      <w:pStyle w:val="Intestazione"/>
      <w:jc w:val="center"/>
    </w:pPr>
    <w:r>
      <w:rPr>
        <w:rFonts w:ascii="Times" w:eastAsia="Times" w:hAnsi="Times" w:cs="Times"/>
        <w:position w:val="-1"/>
        <w:sz w:val="32"/>
        <w:szCs w:val="32"/>
      </w:rPr>
      <w:t>Provincia di Salerno</w:t>
    </w:r>
  </w:p>
  <w:p w14:paraId="3B6ECEA0" w14:textId="77777777" w:rsidR="0094293B" w:rsidRPr="0094293B" w:rsidRDefault="0094293B" w:rsidP="0094293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710C9"/>
    <w:multiLevelType w:val="hybridMultilevel"/>
    <w:tmpl w:val="E74872D2"/>
    <w:lvl w:ilvl="0" w:tplc="04100017">
      <w:start w:val="3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E67A9F"/>
    <w:multiLevelType w:val="hybridMultilevel"/>
    <w:tmpl w:val="F250683C"/>
    <w:lvl w:ilvl="0" w:tplc="3192F490">
      <w:start w:val="1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9B362C"/>
    <w:multiLevelType w:val="multilevel"/>
    <w:tmpl w:val="DF60E0CA"/>
    <w:lvl w:ilvl="0">
      <w:start w:val="1"/>
      <w:numFmt w:val="decimal"/>
      <w:lvlText w:val="%1)"/>
      <w:lvlJc w:val="left"/>
      <w:pPr>
        <w:tabs>
          <w:tab w:val="num" w:pos="720"/>
        </w:tabs>
        <w:ind w:left="717" w:hanging="357"/>
      </w:pPr>
      <w:rPr>
        <w:rFonts w:hint="default"/>
        <w:b w:val="0"/>
        <w:i w:val="0"/>
        <w:sz w:val="20"/>
      </w:rPr>
    </w:lvl>
    <w:lvl w:ilvl="1">
      <w:start w:val="19"/>
      <w:numFmt w:val="lowerLetter"/>
      <w:lvlText w:val="%2)"/>
      <w:lvlJc w:val="left"/>
      <w:pPr>
        <w:tabs>
          <w:tab w:val="num" w:pos="814"/>
        </w:tabs>
        <w:ind w:left="814" w:hanging="454"/>
      </w:pPr>
      <w:rPr>
        <w:rFonts w:hint="default"/>
        <w:b w:val="0"/>
        <w:i w:val="0"/>
      </w:r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3" w15:restartNumberingAfterBreak="0">
    <w:nsid w:val="10443EA3"/>
    <w:multiLevelType w:val="hybridMultilevel"/>
    <w:tmpl w:val="9FB8F494"/>
    <w:lvl w:ilvl="0" w:tplc="883AACC4">
      <w:start w:val="1"/>
      <w:numFmt w:val="lowerLetter"/>
      <w:lvlText w:val="%1)"/>
      <w:lvlJc w:val="left"/>
      <w:pPr>
        <w:tabs>
          <w:tab w:val="num" w:pos="360"/>
        </w:tabs>
        <w:ind w:left="360" w:hanging="360"/>
      </w:pPr>
      <w:rPr>
        <w:rFonts w:cs="Times New Roman" w:hint="default"/>
        <w:b/>
        <w:bCs/>
        <w:i/>
        <w:iCs/>
        <w:sz w:val="20"/>
      </w:rPr>
    </w:lvl>
    <w:lvl w:ilvl="1" w:tplc="04100019" w:tentative="1">
      <w:start w:val="1"/>
      <w:numFmt w:val="lowerLetter"/>
      <w:lvlText w:val="%2."/>
      <w:lvlJc w:val="left"/>
      <w:pPr>
        <w:tabs>
          <w:tab w:val="num" w:pos="22"/>
        </w:tabs>
        <w:ind w:left="22" w:hanging="360"/>
      </w:pPr>
    </w:lvl>
    <w:lvl w:ilvl="2" w:tplc="0410001B" w:tentative="1">
      <w:start w:val="1"/>
      <w:numFmt w:val="lowerRoman"/>
      <w:lvlText w:val="%3."/>
      <w:lvlJc w:val="right"/>
      <w:pPr>
        <w:tabs>
          <w:tab w:val="num" w:pos="742"/>
        </w:tabs>
        <w:ind w:left="742" w:hanging="180"/>
      </w:pPr>
    </w:lvl>
    <w:lvl w:ilvl="3" w:tplc="0410000F" w:tentative="1">
      <w:start w:val="1"/>
      <w:numFmt w:val="decimal"/>
      <w:lvlText w:val="%4."/>
      <w:lvlJc w:val="left"/>
      <w:pPr>
        <w:tabs>
          <w:tab w:val="num" w:pos="1462"/>
        </w:tabs>
        <w:ind w:left="1462" w:hanging="360"/>
      </w:pPr>
    </w:lvl>
    <w:lvl w:ilvl="4" w:tplc="04100019" w:tentative="1">
      <w:start w:val="1"/>
      <w:numFmt w:val="lowerLetter"/>
      <w:lvlText w:val="%5."/>
      <w:lvlJc w:val="left"/>
      <w:pPr>
        <w:tabs>
          <w:tab w:val="num" w:pos="2182"/>
        </w:tabs>
        <w:ind w:left="2182" w:hanging="360"/>
      </w:pPr>
    </w:lvl>
    <w:lvl w:ilvl="5" w:tplc="0410001B" w:tentative="1">
      <w:start w:val="1"/>
      <w:numFmt w:val="lowerRoman"/>
      <w:lvlText w:val="%6."/>
      <w:lvlJc w:val="right"/>
      <w:pPr>
        <w:tabs>
          <w:tab w:val="num" w:pos="2902"/>
        </w:tabs>
        <w:ind w:left="2902" w:hanging="180"/>
      </w:pPr>
    </w:lvl>
    <w:lvl w:ilvl="6" w:tplc="0410000F" w:tentative="1">
      <w:start w:val="1"/>
      <w:numFmt w:val="decimal"/>
      <w:lvlText w:val="%7."/>
      <w:lvlJc w:val="left"/>
      <w:pPr>
        <w:tabs>
          <w:tab w:val="num" w:pos="3622"/>
        </w:tabs>
        <w:ind w:left="3622" w:hanging="360"/>
      </w:pPr>
    </w:lvl>
    <w:lvl w:ilvl="7" w:tplc="04100019" w:tentative="1">
      <w:start w:val="1"/>
      <w:numFmt w:val="lowerLetter"/>
      <w:lvlText w:val="%8."/>
      <w:lvlJc w:val="left"/>
      <w:pPr>
        <w:tabs>
          <w:tab w:val="num" w:pos="4342"/>
        </w:tabs>
        <w:ind w:left="4342" w:hanging="360"/>
      </w:pPr>
    </w:lvl>
    <w:lvl w:ilvl="8" w:tplc="0410001B" w:tentative="1">
      <w:start w:val="1"/>
      <w:numFmt w:val="lowerRoman"/>
      <w:lvlText w:val="%9."/>
      <w:lvlJc w:val="right"/>
      <w:pPr>
        <w:tabs>
          <w:tab w:val="num" w:pos="5062"/>
        </w:tabs>
        <w:ind w:left="5062" w:hanging="180"/>
      </w:pPr>
    </w:lvl>
  </w:abstractNum>
  <w:abstractNum w:abstractNumId="4" w15:restartNumberingAfterBreak="0">
    <w:nsid w:val="12A02A07"/>
    <w:multiLevelType w:val="hybridMultilevel"/>
    <w:tmpl w:val="0A0EF5E8"/>
    <w:lvl w:ilvl="0" w:tplc="C6F4F8B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D37424"/>
    <w:multiLevelType w:val="hybridMultilevel"/>
    <w:tmpl w:val="7EA037E8"/>
    <w:lvl w:ilvl="0" w:tplc="04100017">
      <w:start w:val="13"/>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20290424"/>
    <w:multiLevelType w:val="hybridMultilevel"/>
    <w:tmpl w:val="6470A59E"/>
    <w:lvl w:ilvl="0" w:tplc="04100017">
      <w:start w:val="2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B92127"/>
    <w:multiLevelType w:val="hybridMultilevel"/>
    <w:tmpl w:val="647A3A28"/>
    <w:lvl w:ilvl="0" w:tplc="04100017">
      <w:start w:val="2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4F87F23"/>
    <w:multiLevelType w:val="hybridMultilevel"/>
    <w:tmpl w:val="ED5C7F8C"/>
    <w:lvl w:ilvl="0" w:tplc="04100017">
      <w:start w:val="1"/>
      <w:numFmt w:val="lowerLetter"/>
      <w:lvlText w:val="%1)"/>
      <w:lvlJc w:val="left"/>
      <w:pPr>
        <w:tabs>
          <w:tab w:val="num" w:pos="720"/>
        </w:tabs>
        <w:ind w:left="720" w:hanging="360"/>
      </w:pPr>
      <w:rPr>
        <w:rFonts w:cs="Times New Roman" w:hint="default"/>
        <w:b w:val="0"/>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25EA34C5"/>
    <w:multiLevelType w:val="hybridMultilevel"/>
    <w:tmpl w:val="C4465C24"/>
    <w:lvl w:ilvl="0" w:tplc="59849918">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EF434D"/>
    <w:multiLevelType w:val="hybridMultilevel"/>
    <w:tmpl w:val="CE7059B6"/>
    <w:lvl w:ilvl="0" w:tplc="04100017">
      <w:start w:val="13"/>
      <w:numFmt w:val="lowerLetter"/>
      <w:lvlText w:val="%1)"/>
      <w:lvlJc w:val="left"/>
      <w:pPr>
        <w:ind w:left="720" w:hanging="360"/>
      </w:pPr>
      <w:rPr>
        <w:rFonts w:cs="Times New Roman" w:hint="default"/>
        <w:b w:val="0"/>
        <w:bCs w:val="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1" w15:restartNumberingAfterBreak="0">
    <w:nsid w:val="2C65684C"/>
    <w:multiLevelType w:val="hybridMultilevel"/>
    <w:tmpl w:val="0896DE16"/>
    <w:lvl w:ilvl="0" w:tplc="04100017">
      <w:start w:val="40"/>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21B6023"/>
    <w:multiLevelType w:val="hybridMultilevel"/>
    <w:tmpl w:val="DADA97EE"/>
    <w:lvl w:ilvl="0" w:tplc="04100017">
      <w:start w:val="6"/>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22F015E"/>
    <w:multiLevelType w:val="hybridMultilevel"/>
    <w:tmpl w:val="61E4C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D506C8"/>
    <w:multiLevelType w:val="hybridMultilevel"/>
    <w:tmpl w:val="C7CC8074"/>
    <w:lvl w:ilvl="0" w:tplc="8D0ED728">
      <w:start w:val="1"/>
      <w:numFmt w:val="lowerLetter"/>
      <w:lvlText w:val="%1)"/>
      <w:lvlJc w:val="left"/>
      <w:pPr>
        <w:tabs>
          <w:tab w:val="num" w:pos="644"/>
        </w:tabs>
        <w:ind w:left="644" w:hanging="360"/>
      </w:pPr>
      <w:rPr>
        <w:rFonts w:hint="default"/>
      </w:rPr>
    </w:lvl>
    <w:lvl w:ilvl="1" w:tplc="04100019" w:tentative="1">
      <w:start w:val="1"/>
      <w:numFmt w:val="lowerLetter"/>
      <w:lvlText w:val="%2."/>
      <w:lvlJc w:val="left"/>
      <w:pPr>
        <w:tabs>
          <w:tab w:val="num" w:pos="1364"/>
        </w:tabs>
        <w:ind w:left="1364" w:hanging="360"/>
      </w:pPr>
    </w:lvl>
    <w:lvl w:ilvl="2" w:tplc="0410001B" w:tentative="1">
      <w:start w:val="1"/>
      <w:numFmt w:val="lowerRoman"/>
      <w:lvlText w:val="%3."/>
      <w:lvlJc w:val="right"/>
      <w:pPr>
        <w:tabs>
          <w:tab w:val="num" w:pos="2084"/>
        </w:tabs>
        <w:ind w:left="2084" w:hanging="180"/>
      </w:pPr>
    </w:lvl>
    <w:lvl w:ilvl="3" w:tplc="0410000F" w:tentative="1">
      <w:start w:val="1"/>
      <w:numFmt w:val="decimal"/>
      <w:lvlText w:val="%4."/>
      <w:lvlJc w:val="left"/>
      <w:pPr>
        <w:tabs>
          <w:tab w:val="num" w:pos="2804"/>
        </w:tabs>
        <w:ind w:left="2804" w:hanging="360"/>
      </w:pPr>
    </w:lvl>
    <w:lvl w:ilvl="4" w:tplc="04100019" w:tentative="1">
      <w:start w:val="1"/>
      <w:numFmt w:val="lowerLetter"/>
      <w:lvlText w:val="%5."/>
      <w:lvlJc w:val="left"/>
      <w:pPr>
        <w:tabs>
          <w:tab w:val="num" w:pos="3524"/>
        </w:tabs>
        <w:ind w:left="3524" w:hanging="360"/>
      </w:pPr>
    </w:lvl>
    <w:lvl w:ilvl="5" w:tplc="0410001B" w:tentative="1">
      <w:start w:val="1"/>
      <w:numFmt w:val="lowerRoman"/>
      <w:lvlText w:val="%6."/>
      <w:lvlJc w:val="right"/>
      <w:pPr>
        <w:tabs>
          <w:tab w:val="num" w:pos="4244"/>
        </w:tabs>
        <w:ind w:left="4244" w:hanging="180"/>
      </w:pPr>
    </w:lvl>
    <w:lvl w:ilvl="6" w:tplc="0410000F" w:tentative="1">
      <w:start w:val="1"/>
      <w:numFmt w:val="decimal"/>
      <w:lvlText w:val="%7."/>
      <w:lvlJc w:val="left"/>
      <w:pPr>
        <w:tabs>
          <w:tab w:val="num" w:pos="4964"/>
        </w:tabs>
        <w:ind w:left="4964" w:hanging="360"/>
      </w:pPr>
    </w:lvl>
    <w:lvl w:ilvl="7" w:tplc="04100019" w:tentative="1">
      <w:start w:val="1"/>
      <w:numFmt w:val="lowerLetter"/>
      <w:lvlText w:val="%8."/>
      <w:lvlJc w:val="left"/>
      <w:pPr>
        <w:tabs>
          <w:tab w:val="num" w:pos="5684"/>
        </w:tabs>
        <w:ind w:left="5684" w:hanging="360"/>
      </w:pPr>
    </w:lvl>
    <w:lvl w:ilvl="8" w:tplc="0410001B" w:tentative="1">
      <w:start w:val="1"/>
      <w:numFmt w:val="lowerRoman"/>
      <w:lvlText w:val="%9."/>
      <w:lvlJc w:val="right"/>
      <w:pPr>
        <w:tabs>
          <w:tab w:val="num" w:pos="6404"/>
        </w:tabs>
        <w:ind w:left="6404" w:hanging="180"/>
      </w:pPr>
    </w:lvl>
  </w:abstractNum>
  <w:abstractNum w:abstractNumId="15" w15:restartNumberingAfterBreak="0">
    <w:nsid w:val="40664349"/>
    <w:multiLevelType w:val="hybridMultilevel"/>
    <w:tmpl w:val="78BE9110"/>
    <w:lvl w:ilvl="0" w:tplc="04100017">
      <w:start w:val="2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B1C30B0"/>
    <w:multiLevelType w:val="hybridMultilevel"/>
    <w:tmpl w:val="DB921A12"/>
    <w:lvl w:ilvl="0" w:tplc="CA04BA20">
      <w:start w:val="26"/>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C947EAE"/>
    <w:multiLevelType w:val="hybridMultilevel"/>
    <w:tmpl w:val="F4062D6A"/>
    <w:lvl w:ilvl="0" w:tplc="E426359C">
      <w:start w:val="1000"/>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FD02703"/>
    <w:multiLevelType w:val="hybridMultilevel"/>
    <w:tmpl w:val="1250EB06"/>
    <w:lvl w:ilvl="0" w:tplc="0344BDF4">
      <w:start w:val="1"/>
      <w:numFmt w:val="upperLetter"/>
      <w:lvlText w:val="%1)"/>
      <w:lvlJc w:val="left"/>
      <w:pPr>
        <w:tabs>
          <w:tab w:val="num" w:pos="750"/>
        </w:tabs>
        <w:ind w:left="750" w:hanging="390"/>
      </w:pPr>
      <w:rPr>
        <w:rFonts w:eastAsia="Times New Roman"/>
        <w:b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15:restartNumberingAfterBreak="0">
    <w:nsid w:val="54E22243"/>
    <w:multiLevelType w:val="hybridMultilevel"/>
    <w:tmpl w:val="987A193C"/>
    <w:lvl w:ilvl="0" w:tplc="04100017">
      <w:start w:val="44"/>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1047D3A"/>
    <w:multiLevelType w:val="hybridMultilevel"/>
    <w:tmpl w:val="9E304928"/>
    <w:lvl w:ilvl="0" w:tplc="96A6C54C">
      <w:start w:val="50"/>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37779792">
    <w:abstractNumId w:val="2"/>
  </w:num>
  <w:num w:numId="2" w16cid:durableId="1495104189">
    <w:abstractNumId w:val="12"/>
  </w:num>
  <w:num w:numId="3" w16cid:durableId="1574585550">
    <w:abstractNumId w:val="6"/>
  </w:num>
  <w:num w:numId="4" w16cid:durableId="358556905">
    <w:abstractNumId w:val="0"/>
  </w:num>
  <w:num w:numId="5" w16cid:durableId="2100517348">
    <w:abstractNumId w:val="11"/>
  </w:num>
  <w:num w:numId="6" w16cid:durableId="749734374">
    <w:abstractNumId w:val="19"/>
  </w:num>
  <w:num w:numId="7" w16cid:durableId="317467531">
    <w:abstractNumId w:val="9"/>
  </w:num>
  <w:num w:numId="8" w16cid:durableId="10512243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3302171">
    <w:abstractNumId w:val="20"/>
  </w:num>
  <w:num w:numId="10" w16cid:durableId="1408765962">
    <w:abstractNumId w:val="17"/>
  </w:num>
  <w:num w:numId="11" w16cid:durableId="1107117908">
    <w:abstractNumId w:val="1"/>
  </w:num>
  <w:num w:numId="12" w16cid:durableId="464813155">
    <w:abstractNumId w:val="16"/>
  </w:num>
  <w:num w:numId="13" w16cid:durableId="345402380">
    <w:abstractNumId w:val="18"/>
  </w:num>
  <w:num w:numId="14" w16cid:durableId="29310059">
    <w:abstractNumId w:val="3"/>
  </w:num>
  <w:num w:numId="15" w16cid:durableId="1068846338">
    <w:abstractNumId w:val="8"/>
  </w:num>
  <w:num w:numId="16" w16cid:durableId="572475790">
    <w:abstractNumId w:val="5"/>
  </w:num>
  <w:num w:numId="17" w16cid:durableId="1305963422">
    <w:abstractNumId w:val="7"/>
  </w:num>
  <w:num w:numId="18" w16cid:durableId="553935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7272752">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7692420">
    <w:abstractNumId w:val="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8728890">
    <w:abstractNumId w:val="14"/>
  </w:num>
  <w:num w:numId="22" w16cid:durableId="505948811">
    <w:abstractNumId w:val="13"/>
  </w:num>
  <w:num w:numId="23" w16cid:durableId="1139493183">
    <w:abstractNumId w:val="10"/>
  </w:num>
  <w:num w:numId="24" w16cid:durableId="2122990877">
    <w:abstractNumId w:val="15"/>
  </w:num>
  <w:num w:numId="25" w16cid:durableId="129829821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4698"/>
    <w:rsid w:val="00065DA1"/>
    <w:rsid w:val="00070CDE"/>
    <w:rsid w:val="000A5388"/>
    <w:rsid w:val="000C5539"/>
    <w:rsid w:val="000D2D91"/>
    <w:rsid w:val="000E65C8"/>
    <w:rsid w:val="00101B88"/>
    <w:rsid w:val="00105FC0"/>
    <w:rsid w:val="001211B2"/>
    <w:rsid w:val="00165EB5"/>
    <w:rsid w:val="00190970"/>
    <w:rsid w:val="001A71AB"/>
    <w:rsid w:val="001C1D29"/>
    <w:rsid w:val="001C30DA"/>
    <w:rsid w:val="001E3E60"/>
    <w:rsid w:val="001F0EB5"/>
    <w:rsid w:val="001F6430"/>
    <w:rsid w:val="001F744E"/>
    <w:rsid w:val="001F79EF"/>
    <w:rsid w:val="00202B7D"/>
    <w:rsid w:val="00205F5E"/>
    <w:rsid w:val="00211125"/>
    <w:rsid w:val="00224A56"/>
    <w:rsid w:val="00243F26"/>
    <w:rsid w:val="00255F72"/>
    <w:rsid w:val="002664E0"/>
    <w:rsid w:val="00291287"/>
    <w:rsid w:val="002A680C"/>
    <w:rsid w:val="002E03B7"/>
    <w:rsid w:val="002E03DA"/>
    <w:rsid w:val="003065F0"/>
    <w:rsid w:val="003138E9"/>
    <w:rsid w:val="00337ED6"/>
    <w:rsid w:val="00342163"/>
    <w:rsid w:val="003C1B8C"/>
    <w:rsid w:val="003E46F4"/>
    <w:rsid w:val="003F3163"/>
    <w:rsid w:val="003F603F"/>
    <w:rsid w:val="00407FA0"/>
    <w:rsid w:val="004174DB"/>
    <w:rsid w:val="004206CF"/>
    <w:rsid w:val="00445AAD"/>
    <w:rsid w:val="004642BB"/>
    <w:rsid w:val="004730F6"/>
    <w:rsid w:val="00473B86"/>
    <w:rsid w:val="00477A12"/>
    <w:rsid w:val="00481359"/>
    <w:rsid w:val="00481AEC"/>
    <w:rsid w:val="00487AC2"/>
    <w:rsid w:val="004A5408"/>
    <w:rsid w:val="004E6BD2"/>
    <w:rsid w:val="004F4ED4"/>
    <w:rsid w:val="00513752"/>
    <w:rsid w:val="00515975"/>
    <w:rsid w:val="00524A46"/>
    <w:rsid w:val="005444BA"/>
    <w:rsid w:val="00560E16"/>
    <w:rsid w:val="00563C6A"/>
    <w:rsid w:val="00565739"/>
    <w:rsid w:val="00577DB9"/>
    <w:rsid w:val="00580DB3"/>
    <w:rsid w:val="00594F48"/>
    <w:rsid w:val="005C1A6F"/>
    <w:rsid w:val="005D321D"/>
    <w:rsid w:val="005F7D51"/>
    <w:rsid w:val="00630124"/>
    <w:rsid w:val="00662D67"/>
    <w:rsid w:val="00671351"/>
    <w:rsid w:val="00684C72"/>
    <w:rsid w:val="006B61F8"/>
    <w:rsid w:val="006F454E"/>
    <w:rsid w:val="006F561F"/>
    <w:rsid w:val="007018FD"/>
    <w:rsid w:val="0070769E"/>
    <w:rsid w:val="00717351"/>
    <w:rsid w:val="007222F3"/>
    <w:rsid w:val="00763B8A"/>
    <w:rsid w:val="007C08F8"/>
    <w:rsid w:val="007F6E54"/>
    <w:rsid w:val="0080748F"/>
    <w:rsid w:val="00827DB6"/>
    <w:rsid w:val="00840554"/>
    <w:rsid w:val="00843D2E"/>
    <w:rsid w:val="008535D5"/>
    <w:rsid w:val="008574A8"/>
    <w:rsid w:val="008711F1"/>
    <w:rsid w:val="00872D59"/>
    <w:rsid w:val="0087529B"/>
    <w:rsid w:val="00880B07"/>
    <w:rsid w:val="00885021"/>
    <w:rsid w:val="008966C5"/>
    <w:rsid w:val="008B4AD1"/>
    <w:rsid w:val="008D3BE3"/>
    <w:rsid w:val="00916453"/>
    <w:rsid w:val="009274D0"/>
    <w:rsid w:val="00932A8A"/>
    <w:rsid w:val="0094293B"/>
    <w:rsid w:val="009460AF"/>
    <w:rsid w:val="00962A60"/>
    <w:rsid w:val="00973C1F"/>
    <w:rsid w:val="0097752C"/>
    <w:rsid w:val="009827FA"/>
    <w:rsid w:val="00994047"/>
    <w:rsid w:val="00997150"/>
    <w:rsid w:val="009B1E56"/>
    <w:rsid w:val="009B7F61"/>
    <w:rsid w:val="009C712A"/>
    <w:rsid w:val="009E42AA"/>
    <w:rsid w:val="00A12774"/>
    <w:rsid w:val="00A14CF5"/>
    <w:rsid w:val="00A42D06"/>
    <w:rsid w:val="00A43BD1"/>
    <w:rsid w:val="00A45618"/>
    <w:rsid w:val="00A63483"/>
    <w:rsid w:val="00A9369B"/>
    <w:rsid w:val="00A9789C"/>
    <w:rsid w:val="00AC0FDC"/>
    <w:rsid w:val="00AC308B"/>
    <w:rsid w:val="00AE0209"/>
    <w:rsid w:val="00B25352"/>
    <w:rsid w:val="00B26C74"/>
    <w:rsid w:val="00B4087C"/>
    <w:rsid w:val="00B467B5"/>
    <w:rsid w:val="00B53EBF"/>
    <w:rsid w:val="00B77806"/>
    <w:rsid w:val="00BA3011"/>
    <w:rsid w:val="00BA7AF6"/>
    <w:rsid w:val="00BC00F5"/>
    <w:rsid w:val="00BF7D19"/>
    <w:rsid w:val="00C301C2"/>
    <w:rsid w:val="00C57A06"/>
    <w:rsid w:val="00C60592"/>
    <w:rsid w:val="00C62E52"/>
    <w:rsid w:val="00C80563"/>
    <w:rsid w:val="00C81674"/>
    <w:rsid w:val="00C86D3A"/>
    <w:rsid w:val="00C916F1"/>
    <w:rsid w:val="00CF7C9B"/>
    <w:rsid w:val="00D11A70"/>
    <w:rsid w:val="00D151D0"/>
    <w:rsid w:val="00D40E03"/>
    <w:rsid w:val="00D47676"/>
    <w:rsid w:val="00D62826"/>
    <w:rsid w:val="00D70469"/>
    <w:rsid w:val="00D7676A"/>
    <w:rsid w:val="00D83BB7"/>
    <w:rsid w:val="00D85CD7"/>
    <w:rsid w:val="00D90FC6"/>
    <w:rsid w:val="00D94D21"/>
    <w:rsid w:val="00DB4212"/>
    <w:rsid w:val="00DC23AF"/>
    <w:rsid w:val="00DD5A3F"/>
    <w:rsid w:val="00DF1C16"/>
    <w:rsid w:val="00DF7961"/>
    <w:rsid w:val="00E107F2"/>
    <w:rsid w:val="00E14698"/>
    <w:rsid w:val="00E212CD"/>
    <w:rsid w:val="00E37BF4"/>
    <w:rsid w:val="00E46B68"/>
    <w:rsid w:val="00E564E3"/>
    <w:rsid w:val="00E804EC"/>
    <w:rsid w:val="00E846EB"/>
    <w:rsid w:val="00E852A4"/>
    <w:rsid w:val="00ED06E0"/>
    <w:rsid w:val="00ED3713"/>
    <w:rsid w:val="00EE58B6"/>
    <w:rsid w:val="00F6145D"/>
    <w:rsid w:val="00F62211"/>
    <w:rsid w:val="00F651A5"/>
    <w:rsid w:val="00FA3913"/>
    <w:rsid w:val="00FA48D3"/>
    <w:rsid w:val="00FB1A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60D7F2"/>
  <w15:docId w15:val="{2FC46879-FA86-43B2-A5F2-9E0B0AEB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it-IT"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63483"/>
    <w:pPr>
      <w:autoSpaceDE w:val="0"/>
      <w:autoSpaceDN w:val="0"/>
    </w:pPr>
    <w:rPr>
      <w:rFonts w:ascii="Times New Roman" w:eastAsia="Times New Roman" w:hAnsi="Times New Roman"/>
      <w:noProof/>
      <w:lang w:eastAsia="it-IT"/>
    </w:rPr>
  </w:style>
  <w:style w:type="paragraph" w:styleId="Titolo1">
    <w:name w:val="heading 1"/>
    <w:basedOn w:val="Normale"/>
    <w:next w:val="Normale"/>
    <w:qFormat/>
    <w:rsid w:val="00A63483"/>
    <w:pPr>
      <w:keepNext/>
      <w:jc w:val="center"/>
      <w:outlineLvl w:val="0"/>
    </w:pPr>
    <w:rPr>
      <w:rFonts w:ascii="Arial" w:hAnsi="Arial"/>
      <w:sz w:val="28"/>
    </w:rPr>
  </w:style>
  <w:style w:type="paragraph" w:styleId="Titolo2">
    <w:name w:val="heading 2"/>
    <w:basedOn w:val="Normale"/>
    <w:next w:val="Normale"/>
    <w:qFormat/>
    <w:rsid w:val="00A63483"/>
    <w:pPr>
      <w:keepNext/>
      <w:tabs>
        <w:tab w:val="left" w:pos="720"/>
      </w:tabs>
      <w:ind w:hanging="340"/>
      <w:jc w:val="center"/>
      <w:outlineLvl w:val="1"/>
    </w:pPr>
    <w:rPr>
      <w:rFonts w:ascii="Arial" w:hAnsi="Arial"/>
      <w:b/>
      <w:sz w:val="22"/>
    </w:rPr>
  </w:style>
  <w:style w:type="paragraph" w:styleId="Titolo3">
    <w:name w:val="heading 3"/>
    <w:basedOn w:val="Normale"/>
    <w:next w:val="Normale"/>
    <w:qFormat/>
    <w:rsid w:val="00A63483"/>
    <w:pPr>
      <w:keepNext/>
      <w:spacing w:line="360" w:lineRule="auto"/>
      <w:jc w:val="center"/>
      <w:outlineLvl w:val="2"/>
    </w:pPr>
    <w:rPr>
      <w:rFonts w:ascii="Arial" w:hAnsi="Arial"/>
      <w:sz w:val="24"/>
    </w:rPr>
  </w:style>
  <w:style w:type="paragraph" w:styleId="Titolo4">
    <w:name w:val="heading 4"/>
    <w:basedOn w:val="Normale"/>
    <w:next w:val="Normale"/>
    <w:qFormat/>
    <w:rsid w:val="00A63483"/>
    <w:pPr>
      <w:keepNext/>
      <w:spacing w:line="259" w:lineRule="exact"/>
      <w:ind w:firstLine="6521"/>
      <w:jc w:val="both"/>
      <w:outlineLvl w:val="3"/>
    </w:pPr>
    <w:rPr>
      <w:rFonts w:ascii="Arial" w:hAnsi="Arial"/>
      <w:b/>
      <w:sz w:val="24"/>
    </w:rPr>
  </w:style>
  <w:style w:type="paragraph" w:styleId="Titolo5">
    <w:name w:val="heading 5"/>
    <w:basedOn w:val="Normale"/>
    <w:next w:val="Normale"/>
    <w:link w:val="Titolo5Carattere"/>
    <w:qFormat/>
    <w:rsid w:val="00A63483"/>
    <w:pPr>
      <w:keepNext/>
      <w:spacing w:line="260" w:lineRule="exact"/>
      <w:jc w:val="center"/>
      <w:outlineLvl w:val="4"/>
    </w:pPr>
    <w:rPr>
      <w:rFonts w:ascii="Arial" w:hAnsi="Arial"/>
      <w:b/>
      <w:kern w:val="2"/>
      <w:sz w:val="36"/>
    </w:rPr>
  </w:style>
  <w:style w:type="paragraph" w:styleId="Titolo6">
    <w:name w:val="heading 6"/>
    <w:basedOn w:val="Normale"/>
    <w:next w:val="Normale"/>
    <w:qFormat/>
    <w:rsid w:val="00A63483"/>
    <w:pPr>
      <w:keepNext/>
      <w:tabs>
        <w:tab w:val="left" w:pos="6237"/>
        <w:tab w:val="left" w:pos="6521"/>
      </w:tabs>
      <w:spacing w:line="280" w:lineRule="exact"/>
      <w:jc w:val="both"/>
      <w:outlineLvl w:val="5"/>
    </w:pPr>
    <w:rPr>
      <w:rFonts w:ascii="Arial" w:hAnsi="Arial"/>
      <w:i/>
      <w:sz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fumetto1">
    <w:name w:val="Testo fumetto1"/>
    <w:basedOn w:val="Normale"/>
    <w:rsid w:val="00A63483"/>
    <w:rPr>
      <w:rFonts w:ascii="Tahoma" w:hAnsi="Tahoma"/>
      <w:noProof w:val="0"/>
      <w:sz w:val="16"/>
    </w:rPr>
  </w:style>
  <w:style w:type="paragraph" w:styleId="Rientrocorpodeltesto">
    <w:name w:val="Body Text Indent"/>
    <w:basedOn w:val="Normale"/>
    <w:rsid w:val="00A63483"/>
    <w:rPr>
      <w:rFonts w:ascii="Arial" w:hAnsi="Arial"/>
      <w:b/>
      <w:sz w:val="22"/>
    </w:rPr>
  </w:style>
  <w:style w:type="paragraph" w:styleId="Rientrocorpodeltesto2">
    <w:name w:val="Body Text Indent 2"/>
    <w:basedOn w:val="Normale"/>
    <w:link w:val="Rientrocorpodeltesto2Carattere"/>
    <w:rsid w:val="00A63483"/>
    <w:pPr>
      <w:tabs>
        <w:tab w:val="left" w:pos="680"/>
        <w:tab w:val="left" w:pos="709"/>
      </w:tabs>
      <w:ind w:left="375"/>
      <w:jc w:val="both"/>
    </w:pPr>
    <w:rPr>
      <w:rFonts w:ascii="Arial" w:hAnsi="Arial"/>
      <w:sz w:val="22"/>
    </w:rPr>
  </w:style>
  <w:style w:type="paragraph" w:styleId="Rientrocorpodeltesto3">
    <w:name w:val="Body Text Indent 3"/>
    <w:basedOn w:val="Normale"/>
    <w:rsid w:val="00A63483"/>
    <w:pPr>
      <w:ind w:left="1416"/>
      <w:jc w:val="both"/>
    </w:pPr>
    <w:rPr>
      <w:rFonts w:ascii="Arial" w:hAnsi="Arial"/>
      <w:sz w:val="22"/>
    </w:rPr>
  </w:style>
  <w:style w:type="paragraph" w:customStyle="1" w:styleId="sche3">
    <w:name w:val="sche_3"/>
    <w:rsid w:val="00A63483"/>
    <w:pPr>
      <w:autoSpaceDE w:val="0"/>
      <w:autoSpaceDN w:val="0"/>
      <w:jc w:val="both"/>
    </w:pPr>
    <w:rPr>
      <w:rFonts w:ascii="Times New Roman" w:eastAsia="Times New Roman" w:hAnsi="Times New Roman"/>
      <w:lang w:val="en-US" w:eastAsia="it-IT"/>
    </w:rPr>
  </w:style>
  <w:style w:type="paragraph" w:customStyle="1" w:styleId="sche22">
    <w:name w:val="sche2_2"/>
    <w:rsid w:val="00A63483"/>
    <w:pPr>
      <w:autoSpaceDE w:val="0"/>
      <w:autoSpaceDN w:val="0"/>
      <w:jc w:val="right"/>
    </w:pPr>
    <w:rPr>
      <w:rFonts w:ascii="Times New Roman" w:eastAsia="Times New Roman" w:hAnsi="Times New Roman"/>
      <w:lang w:val="en-US" w:eastAsia="it-IT"/>
    </w:rPr>
  </w:style>
  <w:style w:type="paragraph" w:customStyle="1" w:styleId="sche23">
    <w:name w:val="sche2_3"/>
    <w:rsid w:val="00A63483"/>
    <w:pPr>
      <w:autoSpaceDE w:val="0"/>
      <w:autoSpaceDN w:val="0"/>
      <w:jc w:val="right"/>
    </w:pPr>
    <w:rPr>
      <w:rFonts w:ascii="Times New Roman" w:eastAsia="Times New Roman" w:hAnsi="Times New Roman"/>
      <w:lang w:val="en-US" w:eastAsia="it-IT"/>
    </w:rPr>
  </w:style>
  <w:style w:type="paragraph" w:customStyle="1" w:styleId="sche4">
    <w:name w:val="sche_4"/>
    <w:rsid w:val="00A63483"/>
    <w:pPr>
      <w:autoSpaceDE w:val="0"/>
      <w:autoSpaceDN w:val="0"/>
      <w:jc w:val="both"/>
    </w:pPr>
    <w:rPr>
      <w:rFonts w:ascii="Times New Roman" w:eastAsia="Times New Roman" w:hAnsi="Times New Roman"/>
      <w:lang w:val="en-US" w:eastAsia="it-IT"/>
    </w:rPr>
  </w:style>
  <w:style w:type="paragraph" w:styleId="Pidipagina">
    <w:name w:val="footer"/>
    <w:basedOn w:val="Normale"/>
    <w:rsid w:val="00A63483"/>
    <w:pPr>
      <w:tabs>
        <w:tab w:val="center" w:pos="4819"/>
        <w:tab w:val="right" w:pos="9638"/>
      </w:tabs>
    </w:pPr>
  </w:style>
  <w:style w:type="character" w:styleId="Numeropagina">
    <w:name w:val="page number"/>
    <w:basedOn w:val="Carpredefinitoparagrafo"/>
    <w:rsid w:val="00A63483"/>
  </w:style>
  <w:style w:type="paragraph" w:styleId="Intestazione">
    <w:name w:val="header"/>
    <w:basedOn w:val="Normale"/>
    <w:link w:val="IntestazioneCarattere"/>
    <w:uiPriority w:val="99"/>
    <w:rsid w:val="00A63483"/>
    <w:pPr>
      <w:tabs>
        <w:tab w:val="center" w:pos="4819"/>
        <w:tab w:val="right" w:pos="9638"/>
      </w:tabs>
    </w:pPr>
    <w:rPr>
      <w:noProof w:val="0"/>
      <w:sz w:val="24"/>
    </w:rPr>
  </w:style>
  <w:style w:type="paragraph" w:styleId="Corpotesto">
    <w:name w:val="Body Text"/>
    <w:basedOn w:val="Normale"/>
    <w:rsid w:val="00A63483"/>
    <w:pPr>
      <w:spacing w:line="259" w:lineRule="exact"/>
      <w:jc w:val="both"/>
    </w:pPr>
    <w:rPr>
      <w:noProof w:val="0"/>
      <w:sz w:val="26"/>
    </w:rPr>
  </w:style>
  <w:style w:type="paragraph" w:styleId="Corpodeltesto3">
    <w:name w:val="Body Text 3"/>
    <w:basedOn w:val="Normale"/>
    <w:rsid w:val="00A63483"/>
    <w:pPr>
      <w:tabs>
        <w:tab w:val="left" w:pos="0"/>
        <w:tab w:val="left" w:pos="8496"/>
      </w:tabs>
      <w:jc w:val="both"/>
    </w:pPr>
    <w:rPr>
      <w:rFonts w:ascii="Arial" w:hAnsi="Arial"/>
      <w:sz w:val="22"/>
    </w:rPr>
  </w:style>
  <w:style w:type="paragraph" w:styleId="Testonotaapidipagina">
    <w:name w:val="footnote text"/>
    <w:basedOn w:val="Normale"/>
    <w:link w:val="TestonotaapidipaginaCarattere"/>
    <w:uiPriority w:val="99"/>
    <w:rsid w:val="00A63483"/>
    <w:pPr>
      <w:widowControl w:val="0"/>
      <w:autoSpaceDE/>
      <w:autoSpaceDN/>
    </w:pPr>
    <w:rPr>
      <w:noProof w:val="0"/>
    </w:rPr>
  </w:style>
  <w:style w:type="character" w:styleId="Rimandonotaapidipagina">
    <w:name w:val="footnote reference"/>
    <w:uiPriority w:val="99"/>
    <w:rsid w:val="00A63483"/>
    <w:rPr>
      <w:rFonts w:cs="Times New Roman"/>
      <w:vertAlign w:val="superscript"/>
    </w:rPr>
  </w:style>
  <w:style w:type="paragraph" w:styleId="Testonormale">
    <w:name w:val="Plain Text"/>
    <w:basedOn w:val="Normale"/>
    <w:rsid w:val="004206CF"/>
    <w:pPr>
      <w:autoSpaceDE/>
      <w:autoSpaceDN/>
    </w:pPr>
    <w:rPr>
      <w:rFonts w:ascii="Courier" w:hAnsi="Courier" w:cs="Courier"/>
      <w:noProof w:val="0"/>
      <w:sz w:val="24"/>
      <w:szCs w:val="24"/>
    </w:rPr>
  </w:style>
  <w:style w:type="paragraph" w:styleId="Corpodeltesto2">
    <w:name w:val="Body Text 2"/>
    <w:basedOn w:val="Normale"/>
    <w:link w:val="Corpodeltesto2Carattere"/>
    <w:rsid w:val="005C1A6F"/>
    <w:pPr>
      <w:spacing w:after="120" w:line="480" w:lineRule="auto"/>
    </w:pPr>
  </w:style>
  <w:style w:type="character" w:customStyle="1" w:styleId="Corpodeltesto2Carattere">
    <w:name w:val="Corpo del testo 2 Carattere"/>
    <w:link w:val="Corpodeltesto2"/>
    <w:rsid w:val="005C1A6F"/>
    <w:rPr>
      <w:rFonts w:ascii="Times New Roman" w:eastAsia="Times New Roman" w:hAnsi="Times New Roman"/>
      <w:noProof/>
    </w:rPr>
  </w:style>
  <w:style w:type="character" w:customStyle="1" w:styleId="Titolo5Carattere">
    <w:name w:val="Titolo 5 Carattere"/>
    <w:link w:val="Titolo5"/>
    <w:locked/>
    <w:rsid w:val="00F651A5"/>
    <w:rPr>
      <w:rFonts w:ascii="Arial" w:eastAsia="Times New Roman" w:hAnsi="Arial"/>
      <w:b/>
      <w:noProof/>
      <w:kern w:val="2"/>
      <w:sz w:val="36"/>
    </w:rPr>
  </w:style>
  <w:style w:type="character" w:styleId="Collegamentoipertestuale">
    <w:name w:val="Hyperlink"/>
    <w:uiPriority w:val="99"/>
    <w:unhideWhenUsed/>
    <w:rsid w:val="00D85CD7"/>
    <w:rPr>
      <w:color w:val="0000FF"/>
      <w:u w:val="single"/>
    </w:rPr>
  </w:style>
  <w:style w:type="paragraph" w:styleId="NormaleWeb">
    <w:name w:val="Normal (Web)"/>
    <w:basedOn w:val="Normale"/>
    <w:unhideWhenUsed/>
    <w:rsid w:val="00D85CD7"/>
    <w:pPr>
      <w:autoSpaceDE/>
      <w:autoSpaceDN/>
      <w:spacing w:before="100" w:beforeAutospacing="1" w:after="100" w:afterAutospacing="1"/>
    </w:pPr>
    <w:rPr>
      <w:noProof w:val="0"/>
      <w:sz w:val="24"/>
    </w:rPr>
  </w:style>
  <w:style w:type="character" w:customStyle="1" w:styleId="Rientrocorpodeltesto2Carattere">
    <w:name w:val="Rientro corpo del testo 2 Carattere"/>
    <w:link w:val="Rientrocorpodeltesto2"/>
    <w:rsid w:val="00E564E3"/>
    <w:rPr>
      <w:rFonts w:ascii="Arial" w:eastAsia="Times New Roman" w:hAnsi="Arial"/>
      <w:noProof/>
      <w:sz w:val="22"/>
    </w:rPr>
  </w:style>
  <w:style w:type="paragraph" w:styleId="Paragrafoelenco">
    <w:name w:val="List Paragraph"/>
    <w:basedOn w:val="Normale"/>
    <w:uiPriority w:val="1"/>
    <w:qFormat/>
    <w:rsid w:val="00E564E3"/>
    <w:pPr>
      <w:autoSpaceDE/>
      <w:autoSpaceDN/>
      <w:ind w:left="708"/>
    </w:pPr>
    <w:rPr>
      <w:rFonts w:ascii="Times" w:eastAsia="Times" w:hAnsi="Times"/>
      <w:noProof w:val="0"/>
      <w:sz w:val="24"/>
    </w:rPr>
  </w:style>
  <w:style w:type="character" w:customStyle="1" w:styleId="TestonotaapidipaginaCarattere">
    <w:name w:val="Testo nota a piè di pagina Carattere"/>
    <w:link w:val="Testonotaapidipagina"/>
    <w:rsid w:val="001E3E60"/>
    <w:rPr>
      <w:rFonts w:ascii="Times New Roman" w:eastAsia="Times New Roman" w:hAnsi="Times New Roman"/>
    </w:rPr>
  </w:style>
  <w:style w:type="character" w:customStyle="1" w:styleId="IntestazioneCarattere">
    <w:name w:val="Intestazione Carattere"/>
    <w:link w:val="Intestazione"/>
    <w:uiPriority w:val="99"/>
    <w:rsid w:val="000C5539"/>
    <w:rPr>
      <w:rFonts w:ascii="Times New Roman" w:eastAsia="Times New Roman" w:hAnsi="Times New Roman"/>
      <w:sz w:val="24"/>
      <w:lang w:eastAsia="it-IT"/>
    </w:rPr>
  </w:style>
  <w:style w:type="paragraph" w:styleId="Testofumetto">
    <w:name w:val="Balloon Text"/>
    <w:basedOn w:val="Normale"/>
    <w:link w:val="TestofumettoCarattere"/>
    <w:rsid w:val="006F454E"/>
    <w:rPr>
      <w:rFonts w:ascii="Tahoma" w:hAnsi="Tahoma" w:cs="Tahoma"/>
      <w:sz w:val="16"/>
      <w:szCs w:val="16"/>
    </w:rPr>
  </w:style>
  <w:style w:type="character" w:customStyle="1" w:styleId="TestofumettoCarattere">
    <w:name w:val="Testo fumetto Carattere"/>
    <w:basedOn w:val="Carpredefinitoparagrafo"/>
    <w:link w:val="Testofumetto"/>
    <w:rsid w:val="006F454E"/>
    <w:rPr>
      <w:rFonts w:ascii="Tahoma" w:eastAsia="Times New Roman" w:hAnsi="Tahoma" w:cs="Tahoma"/>
      <w:noProof/>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4477">
      <w:bodyDiv w:val="1"/>
      <w:marLeft w:val="0"/>
      <w:marRight w:val="0"/>
      <w:marTop w:val="0"/>
      <w:marBottom w:val="0"/>
      <w:divBdr>
        <w:top w:val="none" w:sz="0" w:space="0" w:color="auto"/>
        <w:left w:val="none" w:sz="0" w:space="0" w:color="auto"/>
        <w:bottom w:val="none" w:sz="0" w:space="0" w:color="auto"/>
        <w:right w:val="none" w:sz="0" w:space="0" w:color="auto"/>
      </w:divBdr>
    </w:div>
    <w:div w:id="139075087">
      <w:bodyDiv w:val="1"/>
      <w:marLeft w:val="0"/>
      <w:marRight w:val="0"/>
      <w:marTop w:val="0"/>
      <w:marBottom w:val="0"/>
      <w:divBdr>
        <w:top w:val="none" w:sz="0" w:space="0" w:color="auto"/>
        <w:left w:val="none" w:sz="0" w:space="0" w:color="auto"/>
        <w:bottom w:val="none" w:sz="0" w:space="0" w:color="auto"/>
        <w:right w:val="none" w:sz="0" w:space="0" w:color="auto"/>
      </w:divBdr>
    </w:div>
    <w:div w:id="389617422">
      <w:bodyDiv w:val="1"/>
      <w:marLeft w:val="0"/>
      <w:marRight w:val="0"/>
      <w:marTop w:val="0"/>
      <w:marBottom w:val="0"/>
      <w:divBdr>
        <w:top w:val="none" w:sz="0" w:space="0" w:color="auto"/>
        <w:left w:val="none" w:sz="0" w:space="0" w:color="auto"/>
        <w:bottom w:val="none" w:sz="0" w:space="0" w:color="auto"/>
        <w:right w:val="none" w:sz="0" w:space="0" w:color="auto"/>
      </w:divBdr>
    </w:div>
    <w:div w:id="895048760">
      <w:bodyDiv w:val="1"/>
      <w:marLeft w:val="0"/>
      <w:marRight w:val="0"/>
      <w:marTop w:val="0"/>
      <w:marBottom w:val="0"/>
      <w:divBdr>
        <w:top w:val="none" w:sz="0" w:space="0" w:color="auto"/>
        <w:left w:val="none" w:sz="0" w:space="0" w:color="auto"/>
        <w:bottom w:val="none" w:sz="0" w:space="0" w:color="auto"/>
        <w:right w:val="none" w:sz="0" w:space="0" w:color="auto"/>
      </w:divBdr>
    </w:div>
    <w:div w:id="99649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9B7AE-D45C-4E4F-B34D-F3AB304C7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2350</Words>
  <Characters>13395</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COMUNE DI ______________________________</vt:lpstr>
    </vt:vector>
  </TitlesOfParts>
  <Company>FOTOCOMPOSIZIONE RG</Company>
  <LinksUpToDate>false</LinksUpToDate>
  <CharactersWithSpaces>15714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______________________________</dc:title>
  <dc:creator>EDk Editore</dc:creator>
  <cp:lastModifiedBy>Utente</cp:lastModifiedBy>
  <cp:revision>39</cp:revision>
  <cp:lastPrinted>2024-09-10T09:45:00Z</cp:lastPrinted>
  <dcterms:created xsi:type="dcterms:W3CDTF">2024-02-18T20:40:00Z</dcterms:created>
  <dcterms:modified xsi:type="dcterms:W3CDTF">2025-05-09T09:22:00Z</dcterms:modified>
</cp:coreProperties>
</file>